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C5" w:rsidRPr="00CC38C5" w:rsidRDefault="00CC38C5" w:rsidP="00674F8D">
      <w:pPr>
        <w:rPr>
          <w:rFonts w:ascii="Poppins-Bold" w:hAnsi="Poppins-Bold" w:cs="Poppins-Bold"/>
          <w:b/>
          <w:bCs/>
          <w:sz w:val="68"/>
          <w:szCs w:val="68"/>
        </w:rPr>
      </w:pPr>
      <w:r w:rsidRPr="00CC38C5">
        <w:rPr>
          <w:rFonts w:ascii="Poppins-Bold" w:hAnsi="Poppins-Bold" w:cs="Poppins-Bold"/>
          <w:b/>
          <w:bCs/>
          <w:sz w:val="68"/>
          <w:szCs w:val="68"/>
        </w:rPr>
        <w:t>Termos de Uso</w:t>
      </w:r>
      <w:r w:rsidR="00AB320A">
        <w:rPr>
          <w:rFonts w:ascii="Poppins-Bold" w:hAnsi="Poppins-Bold" w:cs="Poppins-Bold"/>
          <w:b/>
          <w:bCs/>
          <w:sz w:val="68"/>
          <w:szCs w:val="68"/>
        </w:rPr>
        <w:t xml:space="preserve"> 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>
        <w:rPr>
          <w:rFonts w:ascii="Poppins-Bold" w:hAnsi="Poppins-Bold" w:cs="Poppins-Bold"/>
          <w:b/>
          <w:bCs/>
          <w:sz w:val="44"/>
          <w:szCs w:val="44"/>
        </w:rPr>
        <w:br/>
      </w:r>
      <w:r w:rsidRPr="00CC38C5">
        <w:rPr>
          <w:rFonts w:ascii="Poppins-Bold" w:hAnsi="Poppins-Bold" w:cs="Poppins-Bold"/>
          <w:b/>
          <w:bCs/>
          <w:sz w:val="30"/>
          <w:szCs w:val="44"/>
        </w:rPr>
        <w:t xml:space="preserve">1. </w:t>
      </w:r>
      <w:r w:rsidRPr="00CC38C5">
        <w:rPr>
          <w:rFonts w:ascii="Segoe UI Symbol" w:hAnsi="Segoe UI Symbol" w:cs="Segoe UI Symbol"/>
          <w:sz w:val="10"/>
          <w:szCs w:val="24"/>
        </w:rPr>
        <w:t>⠀</w:t>
      </w:r>
      <w:r w:rsidRPr="00CC38C5">
        <w:rPr>
          <w:rFonts w:ascii="Poppins-Bold" w:hAnsi="Poppins-Bold" w:cs="Poppins-Bold"/>
          <w:b/>
          <w:bCs/>
          <w:sz w:val="30"/>
          <w:szCs w:val="44"/>
        </w:rPr>
        <w:t>DAS DISPOSIÇÕES INICIAIS E TERMOS GERAIS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Os “Termos de Uso” presentes neste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documento referem-se à plataforma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“</w:t>
      </w:r>
      <w:proofErr w:type="gramStart"/>
      <w:r>
        <w:rPr>
          <w:rFonts w:ascii="Poppins-Regular" w:hAnsi="Poppins-Regular" w:cs="Poppins-Regular"/>
          <w:sz w:val="24"/>
          <w:szCs w:val="24"/>
        </w:rPr>
        <w:t>oassessor.com.</w:t>
      </w:r>
      <w:proofErr w:type="spellStart"/>
      <w:proofErr w:type="gramEnd"/>
      <w:r>
        <w:rPr>
          <w:rFonts w:ascii="Poppins-Regular" w:hAnsi="Poppins-Regular" w:cs="Poppins-Regular"/>
          <w:sz w:val="24"/>
          <w:szCs w:val="24"/>
        </w:rPr>
        <w:t>br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>”</w:t>
      </w:r>
      <w:r>
        <w:rPr>
          <w:rFonts w:ascii="Poppins-Regular" w:hAnsi="Poppins-Regular" w:cs="Poppins-Regular"/>
          <w:sz w:val="24"/>
          <w:szCs w:val="24"/>
        </w:rPr>
        <w:t xml:space="preserve">, </w:t>
      </w:r>
      <w:r w:rsidRPr="00CC38C5">
        <w:rPr>
          <w:rFonts w:ascii="Poppins-Regular" w:hAnsi="Poppins-Regular" w:cs="Poppins-Regular"/>
          <w:sz w:val="24"/>
          <w:szCs w:val="24"/>
        </w:rPr>
        <w:t>e ao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aplicativo </w:t>
      </w:r>
      <w:r>
        <w:rPr>
          <w:rFonts w:ascii="Poppins-Regular" w:hAnsi="Poppins-Regular" w:cs="Poppins-Regular"/>
          <w:sz w:val="24"/>
          <w:szCs w:val="24"/>
        </w:rPr>
        <w:t xml:space="preserve">OASSESSOR </w:t>
      </w:r>
      <w:r w:rsidRPr="00CC38C5">
        <w:rPr>
          <w:rFonts w:ascii="Poppins-Regular" w:hAnsi="Poppins-Regular" w:cs="Poppins-Regular"/>
          <w:sz w:val="24"/>
          <w:szCs w:val="24"/>
        </w:rPr>
        <w:t xml:space="preserve">propriedade da </w:t>
      </w:r>
      <w:r>
        <w:rPr>
          <w:rFonts w:ascii="Poppins-Regular" w:hAnsi="Poppins-Regular" w:cs="Poppins-Regular"/>
          <w:sz w:val="24"/>
          <w:szCs w:val="24"/>
        </w:rPr>
        <w:t>O ASSESSOR Serviços em Tecnologia da Informação LTDA</w:t>
      </w:r>
      <w:r w:rsidRPr="00CC38C5">
        <w:rPr>
          <w:rFonts w:ascii="Poppins-Regular" w:hAnsi="Poppins-Regular" w:cs="Poppins-Regular"/>
          <w:sz w:val="24"/>
          <w:szCs w:val="24"/>
        </w:rPr>
        <w:t>, pessoa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jurídica devidamente inscrita sob 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CNPJ n° </w:t>
      </w:r>
      <w:r>
        <w:rPr>
          <w:rFonts w:ascii="Poppins-Regular" w:hAnsi="Poppins-Regular" w:cs="Poppins-Regular"/>
          <w:sz w:val="24"/>
          <w:szCs w:val="24"/>
        </w:rPr>
        <w:t>10.701.412/0001-02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>O</w:t>
      </w:r>
      <w:r w:rsidRPr="00CC38C5">
        <w:rPr>
          <w:rFonts w:ascii="Poppins-Regular" w:hAnsi="Poppins-Regular" w:cs="Poppins-Regular"/>
          <w:sz w:val="24"/>
          <w:szCs w:val="24"/>
        </w:rPr>
        <w:t xml:space="preserve"> presente documento tem por objetivo regulamentar a relação entre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usuários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que tenham qualquer tipo de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interação com a plataforma, incluindo,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mas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não se limitando a seus serviços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prestados via plataforma web 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aplicativo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acessados por meio de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computadores, dispositivos móveis ou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qualquer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outra tecnologia hábil.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Default="00CC38C5" w:rsidP="00CC38C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>O ASSESSOR é sediado no Brasil, controla a sua rede de serviços de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acordo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com a legislação brasileira 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não se responsabiliza pela adequação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seus serviços em outros países.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Default="00CC38C5" w:rsidP="00CC38C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 xml:space="preserve">Os “Termos de Uso” são um tipo de contrato de adesão, portanto ao </w:t>
      </w:r>
      <w:r>
        <w:rPr>
          <w:rFonts w:ascii="Poppins-Regular" w:hAnsi="Poppins-Regular" w:cs="Poppins-Regular"/>
          <w:sz w:val="24"/>
          <w:szCs w:val="24"/>
        </w:rPr>
        <w:t xml:space="preserve">assinar o ASSESSOR, </w:t>
      </w:r>
      <w:r w:rsidRPr="00CC38C5">
        <w:rPr>
          <w:rFonts w:ascii="Poppins-Regular" w:hAnsi="Poppins-Regular" w:cs="Poppins-Regular"/>
          <w:sz w:val="24"/>
          <w:szCs w:val="24"/>
        </w:rPr>
        <w:t>por meio de ação voluntária</w:t>
      </w:r>
      <w:r>
        <w:rPr>
          <w:rFonts w:ascii="Poppins-Regular" w:hAnsi="Poppins-Regular" w:cs="Poppins-Regular"/>
          <w:sz w:val="24"/>
          <w:szCs w:val="24"/>
        </w:rPr>
        <w:t xml:space="preserve"> o usuário declara que “Leu </w:t>
      </w:r>
      <w:r w:rsidRPr="00CC38C5">
        <w:rPr>
          <w:rFonts w:ascii="Poppins-Regular" w:hAnsi="Poppins-Regular" w:cs="Poppins-Regular"/>
          <w:sz w:val="24"/>
          <w:szCs w:val="24"/>
        </w:rPr>
        <w:t>e aceit</w:t>
      </w:r>
      <w:r>
        <w:rPr>
          <w:rFonts w:ascii="Poppins-Regular" w:hAnsi="Poppins-Regular" w:cs="Poppins-Regular"/>
          <w:sz w:val="24"/>
          <w:szCs w:val="24"/>
        </w:rPr>
        <w:t xml:space="preserve">ou”, </w:t>
      </w:r>
      <w:r w:rsidRPr="00CC38C5">
        <w:rPr>
          <w:rFonts w:ascii="Poppins-Regular" w:hAnsi="Poppins-Regular" w:cs="Poppins-Regular"/>
          <w:sz w:val="24"/>
          <w:szCs w:val="24"/>
        </w:rPr>
        <w:t>os Termos de Uso aqui presentes e se compromete a segui-los de acordo com a legislação brasileira, assim como se reconhece responsável pelo reconhecimento do teor dos termos aqui apresentados.</w:t>
      </w:r>
    </w:p>
    <w:p w:rsidR="00CC38C5" w:rsidRDefault="00CC38C5" w:rsidP="00CC38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1.4)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Os Termos de Uso e a Política de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Privacidade são documentos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complementares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 qualquer usuário da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plataforma estará sujeito a eles,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portanto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é fundamental a leitura de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ambos os documentos.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D43F03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 xml:space="preserve">2. </w:t>
      </w:r>
      <w:proofErr w:type="gramStart"/>
      <w:r w:rsidRPr="00CC38C5">
        <w:rPr>
          <w:rFonts w:ascii="Poppins-Bold" w:hAnsi="Poppins-Bold" w:cs="Poppins-Bold"/>
          <w:b/>
          <w:bCs/>
          <w:sz w:val="44"/>
          <w:szCs w:val="44"/>
        </w:rPr>
        <w:t>DO CONCEITOS</w:t>
      </w:r>
      <w:proofErr w:type="gramEnd"/>
      <w:r w:rsidRPr="00CC38C5">
        <w:rPr>
          <w:rFonts w:ascii="Poppins-Bold" w:hAnsi="Poppins-Bold" w:cs="Poppins-Bold"/>
          <w:b/>
          <w:bCs/>
          <w:sz w:val="44"/>
          <w:szCs w:val="44"/>
        </w:rPr>
        <w:t xml:space="preserve"> PRÉVIOS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>
        <w:rPr>
          <w:rFonts w:ascii="Poppins-Bold" w:hAnsi="Poppins-Bold" w:cs="Poppins-Bold"/>
          <w:b/>
          <w:bCs/>
          <w:sz w:val="24"/>
          <w:szCs w:val="24"/>
        </w:rPr>
        <w:t xml:space="preserve">O </w:t>
      </w:r>
      <w:proofErr w:type="gramStart"/>
      <w:r>
        <w:rPr>
          <w:rFonts w:ascii="Poppins-Bold" w:hAnsi="Poppins-Bold" w:cs="Poppins-Bold"/>
          <w:b/>
          <w:bCs/>
          <w:sz w:val="24"/>
          <w:szCs w:val="24"/>
        </w:rPr>
        <w:t xml:space="preserve">ASSESSOR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>: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Pessoa jurídica de direito privado, devidamente registrada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sob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o </w:t>
      </w:r>
      <w:r w:rsidRPr="00CC38C5">
        <w:rPr>
          <w:rFonts w:ascii="Poppins-SemiBold" w:hAnsi="Poppins-SemiBold" w:cs="Poppins-SemiBold"/>
          <w:b/>
          <w:bCs/>
          <w:sz w:val="24"/>
          <w:szCs w:val="24"/>
        </w:rPr>
        <w:t xml:space="preserve">CNPJ nº </w:t>
      </w:r>
      <w:r>
        <w:rPr>
          <w:rFonts w:ascii="Poppins-SemiBold" w:hAnsi="Poppins-SemiBold" w:cs="Poppins-SemiBold"/>
          <w:b/>
          <w:bCs/>
          <w:sz w:val="24"/>
          <w:szCs w:val="24"/>
        </w:rPr>
        <w:t>10.701.412/0001-02</w:t>
      </w:r>
      <w:r w:rsidRPr="00CC38C5">
        <w:rPr>
          <w:rFonts w:ascii="Poppins-Regular" w:hAnsi="Poppins-Regular" w:cs="Poppins-Regular"/>
          <w:sz w:val="24"/>
          <w:szCs w:val="24"/>
        </w:rPr>
        <w:t xml:space="preserve">, que presta serviços </w:t>
      </w:r>
      <w:r>
        <w:rPr>
          <w:rFonts w:ascii="Poppins-Regular" w:hAnsi="Poppins-Regular" w:cs="Poppins-Regular"/>
          <w:sz w:val="24"/>
          <w:szCs w:val="24"/>
        </w:rPr>
        <w:t>de assinatura de software de gestão política</w:t>
      </w:r>
      <w:r w:rsidRPr="00CC38C5">
        <w:rPr>
          <w:rFonts w:ascii="Poppins-Regular" w:hAnsi="Poppins-Regular" w:cs="Poppins-Regular"/>
          <w:sz w:val="24"/>
          <w:szCs w:val="24"/>
        </w:rPr>
        <w:t>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Usuário: </w:t>
      </w:r>
      <w:r w:rsidRPr="00CC38C5">
        <w:rPr>
          <w:rFonts w:ascii="Poppins-Regular" w:hAnsi="Poppins-Regular" w:cs="Poppins-Regular"/>
          <w:sz w:val="24"/>
          <w:szCs w:val="24"/>
        </w:rPr>
        <w:t>Pessoa física que acessa a plataforma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○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Usuário de Pessoa Física: </w:t>
      </w:r>
      <w:r w:rsidRPr="00CC38C5">
        <w:rPr>
          <w:rFonts w:ascii="Poppins-Regular" w:hAnsi="Poppins-Regular" w:cs="Poppins-Regular"/>
          <w:sz w:val="24"/>
          <w:szCs w:val="24"/>
        </w:rPr>
        <w:t xml:space="preserve">tem acesso ao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website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 xml:space="preserve"> e aplicativo da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para, de forma prática, solicitar uma demonstração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das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funcionalidade da plataforma, entrar em contato com a empresa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ou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fazer uso dos serviços disponibilizados na plataforma por meio de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lastRenderedPageBreak/>
        <w:t>sua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conta pessoal;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proofErr w:type="spellStart"/>
      <w:r w:rsidRPr="00CC38C5">
        <w:rPr>
          <w:rFonts w:ascii="Poppins-Bold" w:hAnsi="Poppins-Bold" w:cs="Poppins-Bold"/>
          <w:b/>
          <w:bCs/>
          <w:sz w:val="24"/>
          <w:szCs w:val="24"/>
        </w:rPr>
        <w:t>Website</w:t>
      </w:r>
      <w:proofErr w:type="spell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/Site: </w:t>
      </w:r>
      <w:r w:rsidRPr="00CC38C5">
        <w:rPr>
          <w:rFonts w:ascii="Poppins-Regular" w:hAnsi="Poppins-Regular" w:cs="Poppins-Regular"/>
          <w:sz w:val="24"/>
          <w:szCs w:val="24"/>
        </w:rPr>
        <w:t xml:space="preserve">local </w:t>
      </w:r>
      <w:proofErr w:type="gramStart"/>
      <w:r w:rsidRPr="00CC38C5">
        <w:rPr>
          <w:rFonts w:ascii="Poppins-Regular" w:hAnsi="Poppins-Regular" w:cs="Poppins-Regular"/>
          <w:sz w:val="24"/>
          <w:szCs w:val="24"/>
        </w:rPr>
        <w:t>na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internet, identificado por um nome de domínio (nesse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caso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</w:t>
      </w:r>
      <w:r>
        <w:rPr>
          <w:rFonts w:ascii="Poppins-Regular" w:hAnsi="Poppins-Regular" w:cs="Poppins-Regular"/>
          <w:sz w:val="24"/>
          <w:szCs w:val="24"/>
        </w:rPr>
        <w:t>oassessor.com.</w:t>
      </w:r>
      <w:proofErr w:type="spellStart"/>
      <w:r>
        <w:rPr>
          <w:rFonts w:ascii="Poppins-Regular" w:hAnsi="Poppins-Regular" w:cs="Poppins-Regular"/>
          <w:sz w:val="24"/>
          <w:szCs w:val="24"/>
        </w:rPr>
        <w:t>br</w:t>
      </w:r>
      <w:proofErr w:type="spellEnd"/>
      <w:r>
        <w:rPr>
          <w:rFonts w:ascii="Poppins-Regular" w:hAnsi="Poppins-Regular" w:cs="Poppins-Regular"/>
          <w:sz w:val="24"/>
          <w:szCs w:val="24"/>
        </w:rPr>
        <w:t xml:space="preserve"> e oassessor.com</w:t>
      </w:r>
      <w:r w:rsidRPr="00CC38C5">
        <w:rPr>
          <w:rFonts w:ascii="Poppins-Regular" w:hAnsi="Poppins-Regular" w:cs="Poppins-Regular"/>
          <w:sz w:val="24"/>
          <w:szCs w:val="24"/>
        </w:rPr>
        <w:t>);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Aplicativo: </w:t>
      </w:r>
      <w:r w:rsidRPr="00CC38C5">
        <w:rPr>
          <w:rFonts w:ascii="Poppins-Regular" w:hAnsi="Poppins-Regular" w:cs="Poppins-Regular"/>
          <w:sz w:val="24"/>
          <w:szCs w:val="24"/>
        </w:rPr>
        <w:t xml:space="preserve">aplicativos oficiais </w:t>
      </w:r>
      <w:r>
        <w:rPr>
          <w:rFonts w:ascii="Poppins-Regular" w:hAnsi="Poppins-Regular" w:cs="Poppins-Regular"/>
          <w:sz w:val="24"/>
          <w:szCs w:val="24"/>
        </w:rPr>
        <w:t>do OASSESSOR</w:t>
      </w:r>
      <w:r w:rsidRPr="00CC38C5">
        <w:rPr>
          <w:rFonts w:ascii="Poppins-Regular" w:hAnsi="Poppins-Regular" w:cs="Poppins-Regular"/>
          <w:sz w:val="24"/>
          <w:szCs w:val="24"/>
        </w:rPr>
        <w:t>,</w:t>
      </w:r>
      <w:r>
        <w:rPr>
          <w:rFonts w:ascii="Poppins-Regular" w:hAnsi="Poppins-Regular" w:cs="Poppins-Regular"/>
          <w:sz w:val="24"/>
          <w:szCs w:val="24"/>
        </w:rPr>
        <w:t xml:space="preserve"> a serem </w:t>
      </w:r>
      <w:proofErr w:type="gramStart"/>
      <w:r>
        <w:rPr>
          <w:rFonts w:ascii="Poppins-Regular" w:hAnsi="Poppins-Regular" w:cs="Poppins-Regular"/>
          <w:sz w:val="24"/>
          <w:szCs w:val="24"/>
        </w:rPr>
        <w:t xml:space="preserve">disponibilizados </w:t>
      </w:r>
      <w:r w:rsidRPr="00CC38C5">
        <w:rPr>
          <w:rFonts w:ascii="Poppins-Regular" w:hAnsi="Poppins-Regular" w:cs="Poppins-Regular"/>
          <w:sz w:val="24"/>
          <w:szCs w:val="24"/>
        </w:rPr>
        <w:t xml:space="preserve"> nas</w:t>
      </w:r>
      <w:proofErr w:type="gramEnd"/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plataformas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Android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 xml:space="preserve"> e IOS.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Base de Clientes/Dados: </w:t>
      </w:r>
      <w:r w:rsidRPr="00CC38C5">
        <w:rPr>
          <w:rFonts w:ascii="Poppins-Regular" w:hAnsi="Poppins-Regular" w:cs="Poppins-Regular"/>
          <w:sz w:val="24"/>
          <w:szCs w:val="24"/>
        </w:rPr>
        <w:t>Base de dados que compila todas as informações às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quais o usuário de pessoa jurídica terá acesso. </w:t>
      </w:r>
      <w:proofErr w:type="gramStart"/>
      <w:r w:rsidRPr="00CC38C5">
        <w:rPr>
          <w:rFonts w:ascii="Poppins-Regular" w:hAnsi="Poppins-Regular" w:cs="Poppins-Regular"/>
          <w:sz w:val="24"/>
          <w:szCs w:val="24"/>
        </w:rPr>
        <w:t>Se referem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às informações dos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usuários que aceitaram o compartilhamento de seus dados e que poderão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ser acessados pelo usuário de pessoa jurídica em questão.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Cadastro: </w:t>
      </w:r>
      <w:r w:rsidRPr="00CC38C5">
        <w:rPr>
          <w:rFonts w:ascii="Poppins-Regular" w:hAnsi="Poppins-Regular" w:cs="Poppins-Regular"/>
          <w:sz w:val="24"/>
          <w:szCs w:val="24"/>
        </w:rPr>
        <w:t>registro de informações a respeito do usuário, que ficam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armazenadas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no Banco de Dados, a fim de garantir a segurança e utilização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serviço dentro do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website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 xml:space="preserve"> e do aplicativo;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ArialMT" w:eastAsia="ArialMT" w:hAnsi="Poppins-Bold" w:cs="ArialMT" w:hint="eastAsia"/>
          <w:sz w:val="24"/>
          <w:szCs w:val="24"/>
        </w:rPr>
        <w:t>●</w:t>
      </w:r>
      <w:r w:rsidRPr="00CC38C5">
        <w:rPr>
          <w:rFonts w:ascii="ArialMT" w:eastAsia="ArialMT" w:hAnsi="Poppins-Bold" w:cs="ArialMT"/>
          <w:sz w:val="24"/>
          <w:szCs w:val="24"/>
        </w:rPr>
        <w:t xml:space="preserve"> </w:t>
      </w:r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Exclusão: </w:t>
      </w:r>
      <w:r w:rsidRPr="00CC38C5">
        <w:rPr>
          <w:rFonts w:ascii="Poppins-Regular" w:hAnsi="Poppins-Regular" w:cs="Poppins-Regular"/>
          <w:sz w:val="24"/>
          <w:szCs w:val="24"/>
        </w:rPr>
        <w:t>cancelamento, por parte do usuário, do serviço prestado pel</w:t>
      </w:r>
      <w:r w:rsidR="00D43F03">
        <w:rPr>
          <w:rFonts w:ascii="Poppins-Regular" w:hAnsi="Poppins-Regular" w:cs="Poppins-Regular"/>
          <w:sz w:val="24"/>
          <w:szCs w:val="24"/>
        </w:rPr>
        <w:t>o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>OASSESSOR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 xml:space="preserve"> e exclusão dos seus dados da Base de Clientes.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8"/>
          <w:szCs w:val="28"/>
        </w:rPr>
      </w:pPr>
      <w:r w:rsidRPr="00CC38C5">
        <w:rPr>
          <w:rFonts w:ascii="Poppins-Bold" w:hAnsi="Poppins-Bold" w:cs="Poppins-Bold"/>
          <w:b/>
          <w:bCs/>
          <w:sz w:val="28"/>
          <w:szCs w:val="28"/>
        </w:rPr>
        <w:t>Estes são os conceitos fundamentais para que você entenda 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8"/>
          <w:szCs w:val="28"/>
        </w:rPr>
      </w:pPr>
      <w:proofErr w:type="gramStart"/>
      <w:r w:rsidRPr="00CC38C5">
        <w:rPr>
          <w:rFonts w:ascii="Poppins-Bold" w:hAnsi="Poppins-Bold" w:cs="Poppins-Bold"/>
          <w:b/>
          <w:bCs/>
          <w:sz w:val="28"/>
          <w:szCs w:val="28"/>
        </w:rPr>
        <w:t>presente</w:t>
      </w:r>
      <w:proofErr w:type="gramEnd"/>
      <w:r w:rsidRPr="00CC38C5">
        <w:rPr>
          <w:rFonts w:ascii="Poppins-Bold" w:hAnsi="Poppins-Bold" w:cs="Poppins-Bold"/>
          <w:b/>
          <w:bCs/>
          <w:sz w:val="28"/>
          <w:szCs w:val="28"/>
        </w:rPr>
        <w:t xml:space="preserve"> Termo de Uso.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Medium" w:hAnsi="Poppins-Medium" w:cs="Poppins-Medium"/>
          <w:sz w:val="24"/>
          <w:szCs w:val="24"/>
        </w:rPr>
      </w:pPr>
      <w:r w:rsidRPr="00CC38C5">
        <w:rPr>
          <w:rFonts w:ascii="Poppins-Medium" w:hAnsi="Poppins-Medium" w:cs="Poppins-Medium"/>
          <w:sz w:val="24"/>
          <w:szCs w:val="24"/>
        </w:rPr>
        <w:t>As definições trazidas pela Lei 13.709/2018 complementam as definições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Medium" w:hAnsi="Poppins-Medium" w:cs="Poppins-Medium"/>
          <w:sz w:val="24"/>
          <w:szCs w:val="24"/>
        </w:rPr>
      </w:pPr>
      <w:proofErr w:type="gramStart"/>
      <w:r w:rsidRPr="00CC38C5">
        <w:rPr>
          <w:rFonts w:ascii="Poppins-Medium" w:hAnsi="Poppins-Medium" w:cs="Poppins-Medium"/>
          <w:sz w:val="24"/>
          <w:szCs w:val="24"/>
        </w:rPr>
        <w:t>aqui</w:t>
      </w:r>
      <w:proofErr w:type="gramEnd"/>
      <w:r w:rsidRPr="00CC38C5">
        <w:rPr>
          <w:rFonts w:ascii="Poppins-Medium" w:hAnsi="Poppins-Medium" w:cs="Poppins-Medium"/>
          <w:sz w:val="24"/>
          <w:szCs w:val="24"/>
        </w:rPr>
        <w:t xml:space="preserve"> apresentadas.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>
        <w:rPr>
          <w:rFonts w:ascii="Poppins-Bold" w:hAnsi="Poppins-Bold" w:cs="Poppins-Bold"/>
          <w:b/>
          <w:bCs/>
          <w:sz w:val="44"/>
          <w:szCs w:val="44"/>
        </w:rPr>
        <w:br/>
      </w:r>
      <w:r w:rsidR="00CC38C5" w:rsidRPr="00CC38C5">
        <w:rPr>
          <w:rFonts w:ascii="Poppins-Bold" w:hAnsi="Poppins-Bold" w:cs="Poppins-Bold"/>
          <w:b/>
          <w:bCs/>
          <w:sz w:val="44"/>
          <w:szCs w:val="44"/>
        </w:rPr>
        <w:t>3. DO SERVIÇO PRESTADO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</w:r>
      <w:r w:rsidR="00CC38C5" w:rsidRPr="00CC38C5">
        <w:rPr>
          <w:rFonts w:ascii="Poppins-Regular" w:hAnsi="Poppins-Regular" w:cs="Poppins-Regular"/>
          <w:sz w:val="24"/>
          <w:szCs w:val="24"/>
        </w:rPr>
        <w:t>A plataforma tem por objetivo</w:t>
      </w:r>
      <w:r>
        <w:rPr>
          <w:rFonts w:ascii="Poppins-Regular" w:hAnsi="Poppins-Regular" w:cs="Poppins-Regular"/>
          <w:sz w:val="24"/>
          <w:szCs w:val="24"/>
        </w:rPr>
        <w:t xml:space="preserve"> apresentar O OASSESSOR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>, os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serviços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prestados </w:t>
      </w:r>
      <w:r w:rsidR="00D43F03">
        <w:rPr>
          <w:rFonts w:ascii="Poppins-Regular" w:hAnsi="Poppins-Regular" w:cs="Poppins-Regular"/>
          <w:sz w:val="24"/>
          <w:szCs w:val="24"/>
        </w:rPr>
        <w:t>pelo mesmo</w:t>
      </w:r>
      <w:r w:rsidRPr="00CC38C5">
        <w:rPr>
          <w:rFonts w:ascii="Poppins-Regular" w:hAnsi="Poppins-Regular" w:cs="Poppins-Regular"/>
          <w:sz w:val="24"/>
          <w:szCs w:val="24"/>
        </w:rPr>
        <w:t>, facilitar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o contato entre possíveis clientes com 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empresa e a, por meio das contas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privadas, fornecer os serviços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contratados</w:t>
      </w:r>
      <w:r w:rsidR="00D43F03">
        <w:rPr>
          <w:rFonts w:ascii="Poppins-Regular" w:hAnsi="Poppins-Regular" w:cs="Poppins-Regular"/>
          <w:sz w:val="24"/>
          <w:szCs w:val="24"/>
        </w:rPr>
        <w:t>, software de gestão política.</w:t>
      </w:r>
    </w:p>
    <w:p w:rsidR="00D43F03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3.1.1)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="00D43F03">
        <w:rPr>
          <w:rFonts w:ascii="Poppins-Bold" w:hAnsi="Poppins-Bold" w:cs="Poppins-Bold"/>
          <w:b/>
          <w:bCs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>Novas funcionalidades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poderão ser adicionadas,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editadas ou excluídas sem 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necessidade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de aviso prévio,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desde que não violem os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presentes Termos de Uso.</w:t>
      </w:r>
      <w:r w:rsidR="00D43F03">
        <w:rPr>
          <w:rFonts w:ascii="Poppins-Regular" w:hAnsi="Poppins-Regular" w:cs="Poppins-Regular"/>
          <w:sz w:val="24"/>
          <w:szCs w:val="24"/>
        </w:rPr>
        <w:br/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r>
        <w:rPr>
          <w:rFonts w:ascii="Poppins-Bold" w:hAnsi="Poppins-Bold" w:cs="Poppins-Bold"/>
          <w:b/>
          <w:bCs/>
          <w:sz w:val="24"/>
          <w:szCs w:val="24"/>
        </w:rPr>
        <w:br/>
      </w:r>
      <w:proofErr w:type="gramStart"/>
      <w:r w:rsidR="00CC38C5" w:rsidRPr="00CC38C5">
        <w:rPr>
          <w:rFonts w:ascii="Poppins-Bold" w:hAnsi="Poppins-Bold" w:cs="Poppins-Bold"/>
          <w:b/>
          <w:bCs/>
          <w:sz w:val="24"/>
          <w:szCs w:val="24"/>
        </w:rPr>
        <w:t>3.1)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Para fazer uso dos serviços</w:t>
      </w:r>
      <w:r w:rsidR="00D43F03">
        <w:rPr>
          <w:rFonts w:ascii="Poppins-Regular" w:hAnsi="Poppins-Regular" w:cs="Poppins-Regular"/>
          <w:sz w:val="24"/>
          <w:szCs w:val="24"/>
        </w:rPr>
        <w:t xml:space="preserve"> fornecidos pelo OASSESSOR</w:t>
      </w:r>
      <w:r w:rsidRPr="00CC38C5">
        <w:rPr>
          <w:rFonts w:ascii="Poppins-Regular" w:hAnsi="Poppins-Regular" w:cs="Poppins-Regular"/>
          <w:sz w:val="24"/>
          <w:szCs w:val="24"/>
        </w:rPr>
        <w:t>, 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usuário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deve realizar seu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login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 xml:space="preserve"> e entrar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em sua conta pessoal. No caso de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usuários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novos, para criar uma conta na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plataforma, o usuário deverá informar</w:t>
      </w:r>
    </w:p>
    <w:p w:rsidR="00CC38C5" w:rsidRDefault="00CC38C5" w:rsidP="00D43F03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se</w:t>
      </w:r>
      <w:r w:rsidR="00D43F03">
        <w:rPr>
          <w:rFonts w:ascii="Poppins-Regular" w:hAnsi="Poppins-Regular" w:cs="Poppins-Regular"/>
          <w:sz w:val="24"/>
          <w:szCs w:val="24"/>
        </w:rPr>
        <w:t>u</w:t>
      </w:r>
      <w:proofErr w:type="gramEnd"/>
      <w:r w:rsidR="00D43F03">
        <w:rPr>
          <w:rFonts w:ascii="Poppins-Regular" w:hAnsi="Poppins-Regular" w:cs="Poppins-Regular"/>
          <w:sz w:val="24"/>
          <w:szCs w:val="24"/>
        </w:rPr>
        <w:t xml:space="preserve"> nome completo, e-mail, </w:t>
      </w:r>
      <w:r w:rsidRPr="00CC38C5">
        <w:rPr>
          <w:rFonts w:ascii="Poppins-Regular" w:hAnsi="Poppins-Regular" w:cs="Poppins-Regular"/>
          <w:sz w:val="24"/>
          <w:szCs w:val="24"/>
        </w:rPr>
        <w:t>telefone,</w:t>
      </w:r>
      <w:r w:rsidR="00D43F03">
        <w:rPr>
          <w:rFonts w:ascii="Poppins-Regular" w:hAnsi="Poppins-Regular" w:cs="Poppins-Regular"/>
          <w:sz w:val="24"/>
          <w:szCs w:val="24"/>
        </w:rPr>
        <w:t xml:space="preserve"> e CPF.</w:t>
      </w:r>
    </w:p>
    <w:p w:rsidR="00D43F03" w:rsidRPr="00CC38C5" w:rsidRDefault="00D43F03" w:rsidP="00D43F03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3.4)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A partir do momento em que um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usuário novo é cadastrado na base,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seus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dados ficarão armazenados no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banco de dados </w:t>
      </w:r>
      <w:r w:rsidR="00D43F03">
        <w:rPr>
          <w:rFonts w:ascii="Poppins-Regular" w:hAnsi="Poppins-Regular" w:cs="Poppins-Regular"/>
          <w:sz w:val="24"/>
          <w:szCs w:val="24"/>
        </w:rPr>
        <w:t>do OASSESSOR</w:t>
      </w:r>
      <w:r w:rsidRPr="00CC38C5">
        <w:rPr>
          <w:rFonts w:ascii="Poppins-Regular" w:hAnsi="Poppins-Regular" w:cs="Poppins-Regular"/>
          <w:sz w:val="24"/>
          <w:szCs w:val="24"/>
        </w:rPr>
        <w:t>.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</w:r>
      <w:r w:rsidR="00CC38C5" w:rsidRPr="00CC38C5">
        <w:rPr>
          <w:rFonts w:ascii="Poppins-Regular" w:hAnsi="Poppins-Regular" w:cs="Poppins-Regular"/>
          <w:sz w:val="24"/>
          <w:szCs w:val="24"/>
        </w:rPr>
        <w:t>Esses dados só poderão ser acessados</w:t>
      </w:r>
      <w:r>
        <w:rPr>
          <w:rFonts w:ascii="Poppins-Regular" w:hAnsi="Poppins-Regular" w:cs="Poppins-Regular"/>
          <w:sz w:val="24"/>
          <w:szCs w:val="24"/>
        </w:rPr>
        <w:t xml:space="preserve"> pelo OASSESSOR</w:t>
      </w:r>
    </w:p>
    <w:p w:rsidR="00D43F03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3.5)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 xml:space="preserve">Para entrar em contato com </w:t>
      </w:r>
      <w:r w:rsidR="00D43F03">
        <w:rPr>
          <w:rFonts w:ascii="Poppins-Regular" w:hAnsi="Poppins-Regular" w:cs="Poppins-Regular"/>
          <w:sz w:val="24"/>
          <w:szCs w:val="24"/>
        </w:rPr>
        <w:t>O ASSESSOR</w:t>
      </w:r>
      <w:r w:rsidRPr="00CC38C5">
        <w:rPr>
          <w:rFonts w:ascii="Poppins-Regular" w:hAnsi="Poppins-Regular" w:cs="Poppins-Regular"/>
          <w:sz w:val="24"/>
          <w:szCs w:val="24"/>
        </w:rPr>
        <w:t>, o usuário deve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enviar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sua mensagem pel</w:t>
      </w:r>
      <w:r w:rsidR="00D43F03">
        <w:rPr>
          <w:rFonts w:ascii="Poppins-Regular" w:hAnsi="Poppins-Regular" w:cs="Poppins-Regular"/>
          <w:sz w:val="24"/>
          <w:szCs w:val="24"/>
        </w:rPr>
        <w:t xml:space="preserve">o formulário “enviar mensagem” </w:t>
      </w:r>
      <w:r w:rsidRPr="00CC38C5">
        <w:rPr>
          <w:rFonts w:ascii="Poppins-Regular" w:hAnsi="Poppins-Regular" w:cs="Poppins-Regular"/>
          <w:sz w:val="24"/>
          <w:szCs w:val="24"/>
        </w:rPr>
        <w:t>informando</w:t>
      </w:r>
      <w:r w:rsidR="00D43F03">
        <w:rPr>
          <w:rFonts w:ascii="Poppins-Regular" w:hAnsi="Poppins-Regular" w:cs="Poppins-Regular"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 xml:space="preserve"> seu nome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completo, e-mail, cidade e o assunto 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lastRenderedPageBreak/>
        <w:t>ser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tratado.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3.2.1)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="00D43F03">
        <w:rPr>
          <w:rFonts w:ascii="Poppins-Bold" w:hAnsi="Poppins-Bold" w:cs="Poppins-Bold"/>
          <w:b/>
          <w:bCs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>Após preencher todos os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dados requisitados corretamente,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uma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resposta para a mensagem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será enviada para o e-mail do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cadastro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.</w:t>
      </w:r>
      <w:r w:rsidR="00D43F03">
        <w:rPr>
          <w:rFonts w:ascii="Poppins-Regular" w:hAnsi="Poppins-Regular" w:cs="Poppins-Regular"/>
          <w:sz w:val="24"/>
          <w:szCs w:val="24"/>
        </w:rPr>
        <w:t xml:space="preserve"> A empresa poderá ainda, disponibilizar outras formas </w:t>
      </w:r>
      <w:r w:rsidR="00D43F03">
        <w:rPr>
          <w:rFonts w:ascii="Poppins-Regular" w:hAnsi="Poppins-Regular" w:cs="Poppins-Regular"/>
          <w:sz w:val="24"/>
          <w:szCs w:val="24"/>
        </w:rPr>
        <w:br/>
        <w:t>de contato.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r>
        <w:rPr>
          <w:rFonts w:ascii="Poppins-Bold" w:hAnsi="Poppins-Bold" w:cs="Poppins-Bold"/>
          <w:b/>
          <w:bCs/>
          <w:sz w:val="24"/>
          <w:szCs w:val="24"/>
        </w:rPr>
        <w:br/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4. DAS RESPONSABILIDADES DA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PLATAFORMA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  <w:t>O OASSESSOR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 xml:space="preserve"> é responsável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pelos arquivos baixados na plataforma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seu funcionamento, bem como o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gerenciamento do respectivo site e</w:t>
      </w:r>
    </w:p>
    <w:p w:rsidR="00D43F03" w:rsidRDefault="00CC38C5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dados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coletados dos usuários.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</w:p>
    <w:p w:rsidR="00D43F03" w:rsidRPr="00356456" w:rsidRDefault="00356456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b/>
          <w:sz w:val="24"/>
          <w:szCs w:val="24"/>
        </w:rPr>
      </w:pPr>
      <w:proofErr w:type="gramStart"/>
      <w:r w:rsidRPr="00356456">
        <w:rPr>
          <w:rFonts w:ascii="Poppins-Regular" w:hAnsi="Poppins-Regular" w:cs="Poppins-Regular"/>
          <w:b/>
          <w:sz w:val="24"/>
          <w:szCs w:val="24"/>
        </w:rPr>
        <w:t>4.1)</w:t>
      </w:r>
      <w:proofErr w:type="gramEnd"/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>O software OASSESSOR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 xml:space="preserve"> se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compromete a não compartilhar as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informações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do usuário da plataforma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de forma não explicitada nestes Termos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Uso e nas Políticas de Privacidade,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tendo em vista proteger o usuário 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jc w:val="both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garantir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o uso seguro da plataforma,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atingindo os objetivos fins do serviço.</w:t>
      </w:r>
    </w:p>
    <w:p w:rsidR="00D43F03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>
        <w:rPr>
          <w:rFonts w:ascii="Poppins-Bold" w:hAnsi="Poppins-Bold" w:cs="Poppins-Bold"/>
          <w:b/>
          <w:bCs/>
          <w:sz w:val="24"/>
          <w:szCs w:val="24"/>
        </w:rPr>
        <w:t>4.2)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 xml:space="preserve">A plataforma </w:t>
      </w:r>
      <w:r w:rsidR="00D43F03">
        <w:rPr>
          <w:rFonts w:ascii="Poppins-Regular" w:hAnsi="Poppins-Regular" w:cs="Poppins-Regular"/>
          <w:sz w:val="24"/>
          <w:szCs w:val="24"/>
        </w:rPr>
        <w:t xml:space="preserve">OASSESSOR </w:t>
      </w:r>
      <w:r w:rsidRPr="00CC38C5">
        <w:rPr>
          <w:rFonts w:ascii="Poppins-Regular" w:hAnsi="Poppins-Regular" w:cs="Poppins-Regular"/>
          <w:sz w:val="24"/>
          <w:szCs w:val="24"/>
        </w:rPr>
        <w:t>busca sempre o devido funcionamento</w:t>
      </w:r>
    </w:p>
    <w:p w:rsidR="00356456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seus serviços e trata a segurança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como uma de suas prioridades. 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</w:r>
      <w:proofErr w:type="gramStart"/>
      <w:r w:rsidR="00356456" w:rsidRPr="00356456">
        <w:rPr>
          <w:rFonts w:ascii="Poppins-Regular" w:hAnsi="Poppins-Regular" w:cs="Poppins-Regular"/>
          <w:b/>
          <w:sz w:val="24"/>
          <w:szCs w:val="24"/>
        </w:rPr>
        <w:t>4.3)</w:t>
      </w:r>
      <w:proofErr w:type="gramEnd"/>
      <w:r>
        <w:rPr>
          <w:rFonts w:ascii="Poppins-Regular" w:hAnsi="Poppins-Regular" w:cs="Poppins-Regular"/>
          <w:sz w:val="24"/>
          <w:szCs w:val="24"/>
        </w:rPr>
        <w:br/>
      </w:r>
      <w:r w:rsidR="00CC38C5" w:rsidRPr="00CC38C5">
        <w:rPr>
          <w:rFonts w:ascii="Poppins-Regular" w:hAnsi="Poppins-Regular" w:cs="Poppins-Regular"/>
          <w:sz w:val="24"/>
          <w:szCs w:val="24"/>
        </w:rPr>
        <w:t>Desta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forma, busca se atualizar e utilizar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procedimentos adequados para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garantir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a segurança dos dados que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coleta, embora não possa garantir que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todas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suas funcionalidades estarão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acessíveis de forma ininterrupta, assim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como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não possa ser garantida a plena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segurança da rede, a performance e a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plena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funcionalidade de seus serviços.</w:t>
      </w:r>
    </w:p>
    <w:p w:rsidR="00D43F03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5. DAS RESPONSABILIDADES DA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PLATAFORMA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 usuário é responsável pela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correta utilização do site e pelo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cumprimento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dos presentes Termos de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Uso e Políticas de Privacidade.</w:t>
      </w:r>
      <w:r w:rsidR="00D43F03">
        <w:rPr>
          <w:rFonts w:ascii="Poppins-Regular" w:hAnsi="Poppins-Regular" w:cs="Poppins-Regular"/>
          <w:sz w:val="24"/>
          <w:szCs w:val="24"/>
        </w:rPr>
        <w:br/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5.1)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Os usuários comprometem-se 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operar e utilizar a plataforma dentro dos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limites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da legislação brasileira e do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princípio da boa-fé, sendo vedada 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utilização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da mesma para fins ilegais</w:t>
      </w:r>
      <w:r w:rsidR="00D43F03">
        <w:rPr>
          <w:rFonts w:ascii="Poppins-Regular" w:hAnsi="Poppins-Regular" w:cs="Poppins-Regular"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>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5.2)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Os usuários comprometem-se a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fornecer dados pessoais verídicos para</w:t>
      </w:r>
    </w:p>
    <w:p w:rsidR="00D43F03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correto funcionamento da plataforma.</w:t>
      </w:r>
      <w:r w:rsidR="00D43F03">
        <w:rPr>
          <w:rFonts w:ascii="Poppins-Regular" w:hAnsi="Poppins-Regular" w:cs="Poppins-Regular"/>
          <w:sz w:val="24"/>
          <w:szCs w:val="24"/>
        </w:rPr>
        <w:br/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lastRenderedPageBreak/>
        <w:t>6. DAS REGRAS DE USO</w:t>
      </w:r>
    </w:p>
    <w:p w:rsidR="00CC38C5" w:rsidRPr="00CC38C5" w:rsidRDefault="00D43F03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br/>
      </w:r>
      <w:r w:rsidR="00CC38C5" w:rsidRPr="00CC38C5">
        <w:rPr>
          <w:rFonts w:ascii="Poppins-Regular" w:hAnsi="Poppins-Regular" w:cs="Poppins-Regular"/>
          <w:sz w:val="24"/>
          <w:szCs w:val="24"/>
        </w:rPr>
        <w:t>Ao concordar com os presentes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termos, o Usuário passa a aceitar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receber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e-mails</w:t>
      </w:r>
      <w:r w:rsidR="00D43F03">
        <w:rPr>
          <w:rFonts w:ascii="Poppins-Regular" w:hAnsi="Poppins-Regular" w:cs="Poppins-Regular"/>
          <w:sz w:val="24"/>
          <w:szCs w:val="24"/>
        </w:rPr>
        <w:t xml:space="preserve">, </w:t>
      </w:r>
      <w:proofErr w:type="spellStart"/>
      <w:r w:rsidR="00D43F03">
        <w:rPr>
          <w:rFonts w:ascii="Poppins-Regular" w:hAnsi="Poppins-Regular" w:cs="Poppins-Regular"/>
          <w:sz w:val="24"/>
          <w:szCs w:val="24"/>
        </w:rPr>
        <w:t>sms</w:t>
      </w:r>
      <w:proofErr w:type="spellEnd"/>
      <w:r w:rsidR="00D43F03">
        <w:rPr>
          <w:rFonts w:ascii="Poppins-Regular" w:hAnsi="Poppins-Regular" w:cs="Poppins-Regular"/>
          <w:sz w:val="24"/>
          <w:szCs w:val="24"/>
        </w:rPr>
        <w:t xml:space="preserve">, mala direta e/ou mensagens </w:t>
      </w:r>
      <w:r w:rsidR="00D43F03">
        <w:rPr>
          <w:rFonts w:ascii="Poppins-Regular" w:hAnsi="Poppins-Regular" w:cs="Poppins-Regular"/>
          <w:sz w:val="24"/>
          <w:szCs w:val="24"/>
        </w:rPr>
        <w:br/>
      </w:r>
      <w:r w:rsidRPr="00CC38C5">
        <w:rPr>
          <w:rFonts w:ascii="Poppins-Regular" w:hAnsi="Poppins-Regular" w:cs="Poppins-Regular"/>
          <w:sz w:val="24"/>
          <w:szCs w:val="24"/>
        </w:rPr>
        <w:t xml:space="preserve"> d</w:t>
      </w:r>
      <w:r w:rsidR="00D43F03">
        <w:rPr>
          <w:rFonts w:ascii="Poppins-Regular" w:hAnsi="Poppins-Regular" w:cs="Poppins-Regular"/>
          <w:sz w:val="24"/>
          <w:szCs w:val="24"/>
        </w:rPr>
        <w:t xml:space="preserve">a plataforma OASSESSOR, </w:t>
      </w:r>
      <w:r w:rsidRPr="00CC38C5">
        <w:rPr>
          <w:rFonts w:ascii="Poppins-Regular" w:hAnsi="Poppins-Regular" w:cs="Poppins-Regular"/>
          <w:sz w:val="24"/>
          <w:szCs w:val="24"/>
        </w:rPr>
        <w:t>com conteúdos informativos e acerca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serviços prestados pela mesma.</w:t>
      </w:r>
    </w:p>
    <w:p w:rsidR="00CC38C5" w:rsidRDefault="00CC38C5" w:rsidP="00356456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Bem como, contrai o dever de respeitar</w:t>
      </w:r>
      <w:r w:rsidR="00D43F03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as regras estabelecidas pela </w:t>
      </w:r>
      <w:r w:rsidR="00356456">
        <w:rPr>
          <w:rFonts w:ascii="Poppins-Regular" w:hAnsi="Poppins-Regular" w:cs="Poppins-Regular"/>
          <w:sz w:val="24"/>
          <w:szCs w:val="24"/>
        </w:rPr>
        <w:t>O 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para o uso do Site.</w:t>
      </w:r>
    </w:p>
    <w:p w:rsidR="00356456" w:rsidRPr="00CC38C5" w:rsidRDefault="00356456" w:rsidP="00356456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6.1)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 Usuário reconhece que, em qualquer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circunstância, será o único e exclusivo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responsável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pela utilização da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plataforma, identificado a partir de seu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endereço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Italic" w:hAnsi="Poppins-Italic" w:cs="Poppins-Italic"/>
          <w:i/>
          <w:iCs/>
          <w:sz w:val="24"/>
          <w:szCs w:val="24"/>
        </w:rPr>
        <w:t xml:space="preserve">IP </w:t>
      </w:r>
      <w:r w:rsidRPr="00CC38C5">
        <w:rPr>
          <w:rFonts w:ascii="Poppins-Regular" w:hAnsi="Poppins-Regular" w:cs="Poppins-Regular"/>
          <w:sz w:val="24"/>
          <w:szCs w:val="24"/>
        </w:rPr>
        <w:t xml:space="preserve">(Internet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Protocol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>) 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comprometendo-se a não utilizar 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plataforma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da </w:t>
      </w:r>
      <w:r w:rsidR="00356456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para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propósitos ilegais, isentando </w:t>
      </w:r>
      <w:r w:rsidR="00356456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de qualquer responsabilidade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pelo uso do Site e do aplicativo feito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pelo usuário.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6.2)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 xml:space="preserve">A administração </w:t>
      </w:r>
      <w:r w:rsidR="00356456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reserva-se o direito de, em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caso de descumprimento dos presentes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Termos de Uso ou da legislação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brasileira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,bloquear o acesso do Usuário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sem notificação, em qualquer momento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sem nenhum tipo de compromisso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com o Usuário.</w:t>
      </w:r>
    </w:p>
    <w:p w:rsidR="00CC38C5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r>
        <w:rPr>
          <w:rFonts w:ascii="Poppins-Bold" w:hAnsi="Poppins-Bold" w:cs="Poppins-Bold"/>
          <w:b/>
          <w:bCs/>
          <w:sz w:val="24"/>
          <w:szCs w:val="24"/>
        </w:rPr>
        <w:br/>
      </w:r>
      <w:proofErr w:type="gramStart"/>
      <w:r w:rsidR="00CC38C5" w:rsidRPr="00CC38C5">
        <w:rPr>
          <w:rFonts w:ascii="Poppins-Bold" w:hAnsi="Poppins-Bold" w:cs="Poppins-Bold"/>
          <w:b/>
          <w:bCs/>
          <w:sz w:val="24"/>
          <w:szCs w:val="24"/>
        </w:rPr>
        <w:t>6.3)</w:t>
      </w:r>
      <w:proofErr w:type="gramEnd"/>
    </w:p>
    <w:p w:rsidR="00CC38C5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 xml:space="preserve">O site e o aplicativo do OASSESSOR </w:t>
      </w:r>
      <w:r w:rsidR="00CC38C5" w:rsidRPr="00CC38C5">
        <w:rPr>
          <w:rFonts w:ascii="Poppins-Regular" w:hAnsi="Poppins-Regular" w:cs="Poppins-Regular"/>
          <w:sz w:val="24"/>
          <w:szCs w:val="24"/>
        </w:rPr>
        <w:t>são disponibilizados para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acesso do Usuário por prazo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indeterminado, declarando-se ao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usuário que o site e o aplicativo d</w:t>
      </w:r>
      <w:r>
        <w:rPr>
          <w:rFonts w:ascii="Poppins-Regular" w:hAnsi="Poppins-Regular" w:cs="Poppins-Regular"/>
          <w:sz w:val="24"/>
          <w:szCs w:val="24"/>
        </w:rPr>
        <w:t>o OASSESSOR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 xml:space="preserve"> podem ser retirados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do ar a qualquer tempo, a critério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exclusivo da administração.</w:t>
      </w:r>
    </w:p>
    <w:p w:rsidR="00CC38C5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r>
        <w:rPr>
          <w:rFonts w:ascii="Poppins-Bold" w:hAnsi="Poppins-Bold" w:cs="Poppins-Bold"/>
          <w:b/>
          <w:bCs/>
          <w:sz w:val="24"/>
          <w:szCs w:val="24"/>
        </w:rPr>
        <w:br/>
      </w:r>
      <w:proofErr w:type="gramStart"/>
      <w:r w:rsidR="00CC38C5" w:rsidRPr="00CC38C5">
        <w:rPr>
          <w:rFonts w:ascii="Poppins-Bold" w:hAnsi="Poppins-Bold" w:cs="Poppins-Bold"/>
          <w:b/>
          <w:bCs/>
          <w:sz w:val="24"/>
          <w:szCs w:val="24"/>
        </w:rPr>
        <w:t>6.4)</w:t>
      </w:r>
      <w:proofErr w:type="gramEnd"/>
    </w:p>
    <w:p w:rsidR="00CC38C5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>
        <w:rPr>
          <w:rFonts w:ascii="Poppins-Regular" w:hAnsi="Poppins-Regular" w:cs="Poppins-Regular"/>
          <w:sz w:val="24"/>
          <w:szCs w:val="24"/>
        </w:rPr>
        <w:t>O ASSESSOR</w:t>
      </w:r>
      <w:r w:rsidR="00CC38C5" w:rsidRPr="00CC38C5">
        <w:rPr>
          <w:rFonts w:ascii="Poppins-Regular" w:hAnsi="Poppins-Regular" w:cs="Poppins-Regular"/>
          <w:sz w:val="24"/>
          <w:szCs w:val="24"/>
        </w:rPr>
        <w:t xml:space="preserve"> poderá utilizar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essas informações para entrar em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contato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com o Usuário.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6.5)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Caso o Usuário precise relatar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qualquer problema, dificuldade ou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sugestão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</w:t>
      </w:r>
      <w:r w:rsidR="00356456">
        <w:rPr>
          <w:rFonts w:ascii="Poppins-Regular" w:hAnsi="Poppins-Regular" w:cs="Poppins-Regular"/>
          <w:sz w:val="24"/>
          <w:szCs w:val="24"/>
        </w:rPr>
        <w:t>ao OASSESSOR</w:t>
      </w:r>
      <w:r w:rsidRPr="00CC38C5">
        <w:rPr>
          <w:rFonts w:ascii="Poppins-Regular" w:hAnsi="Poppins-Regular" w:cs="Poppins-Regular"/>
          <w:sz w:val="24"/>
          <w:szCs w:val="24"/>
        </w:rPr>
        <w:t>, basta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entrar em contato pelo e-mail</w:t>
      </w:r>
    </w:p>
    <w:p w:rsidR="00CC38C5" w:rsidRDefault="00D336E4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hyperlink r:id="rId5" w:history="1">
        <w:r w:rsidR="00356456" w:rsidRPr="0025212A">
          <w:rPr>
            <w:rStyle w:val="Hyperlink"/>
            <w:rFonts w:ascii="Poppins-Regular" w:hAnsi="Poppins-Regular" w:cs="Poppins-Regular"/>
            <w:sz w:val="24"/>
            <w:szCs w:val="24"/>
          </w:rPr>
          <w:t>contato@oassessor.com.br</w:t>
        </w:r>
      </w:hyperlink>
      <w:r w:rsidR="00356456">
        <w:rPr>
          <w:rFonts w:ascii="Poppins-Regular" w:hAnsi="Poppins-Regular" w:cs="Poppins-Regular"/>
          <w:sz w:val="24"/>
          <w:szCs w:val="24"/>
        </w:rPr>
        <w:t xml:space="preserve"> ou utilizar a área de suporte, que será desenvolvida. </w:t>
      </w: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7. DA EXCLUSÃO DO CADASTRO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 Usuário poderá solicitar a exclusão do seu cadastro no banco de dados d</w:t>
      </w:r>
      <w:r w:rsidR="00356456">
        <w:rPr>
          <w:rFonts w:ascii="Poppins-Regular" w:hAnsi="Poppins-Regular" w:cs="Poppins-Regular"/>
          <w:sz w:val="24"/>
          <w:szCs w:val="24"/>
        </w:rPr>
        <w:t>o OASSESSOR</w:t>
      </w:r>
      <w:r w:rsidRPr="00CC38C5">
        <w:rPr>
          <w:rFonts w:ascii="Poppins-Regular" w:hAnsi="Poppins-Regular" w:cs="Poppins-Regular"/>
          <w:sz w:val="24"/>
          <w:szCs w:val="24"/>
        </w:rPr>
        <w:t>. Para isso deverá efetuar uma solicitação através do e-mail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lgpd@</w:t>
      </w:r>
      <w:r w:rsidR="00356456">
        <w:rPr>
          <w:rFonts w:ascii="Poppins-Regular" w:hAnsi="Poppins-Regular" w:cs="Poppins-Regular"/>
          <w:sz w:val="24"/>
          <w:szCs w:val="24"/>
        </w:rPr>
        <w:t>oassessor.com.br</w:t>
      </w:r>
      <w:r w:rsidRPr="00CC38C5">
        <w:rPr>
          <w:rFonts w:ascii="Poppins-Regular" w:hAnsi="Poppins-Regular" w:cs="Poppins-Regular"/>
          <w:sz w:val="24"/>
          <w:szCs w:val="24"/>
        </w:rPr>
        <w:t>, fornecendo detalhes do cadastro a ser excluído e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comprovando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a titularidade dos dados pessoais.</w:t>
      </w: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lastRenderedPageBreak/>
        <w:t>8. DA PRIVACIDADE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Consulte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em nossa Política 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Privacidade as informações sobre como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coletamos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, utilizamos e compartilhamos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informações sobre usuários de nossa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Plataforma e Serviços.</w:t>
      </w: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8.1)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A Política de Privacidade é parte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integrante do presente documento,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sendo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que ambos serão aplicados 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interpretados em conjunto. Em caso de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divergência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entre os Termos de Uso e a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Política de Privacidade, ou outros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documentos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, prevalecerá o disposto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nestes Termos de Uso.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8.2)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 xml:space="preserve">As informações pessoais </w:t>
      </w:r>
      <w:proofErr w:type="spellStart"/>
      <w:r w:rsidRPr="00CC38C5">
        <w:rPr>
          <w:rFonts w:ascii="Poppins-Regular" w:hAnsi="Poppins-Regular" w:cs="Poppins-Regular"/>
          <w:sz w:val="24"/>
          <w:szCs w:val="24"/>
        </w:rPr>
        <w:t>dousuário</w:t>
      </w:r>
      <w:proofErr w:type="spellEnd"/>
      <w:r w:rsidRPr="00CC38C5">
        <w:rPr>
          <w:rFonts w:ascii="Poppins-Regular" w:hAnsi="Poppins-Regular" w:cs="Poppins-Regular"/>
          <w:sz w:val="24"/>
          <w:szCs w:val="24"/>
        </w:rPr>
        <w:t xml:space="preserve"> e/ou qualquer informação</w:t>
      </w:r>
    </w:p>
    <w:p w:rsidR="00CC38C5" w:rsidRPr="00CC38C5" w:rsidRDefault="00CC38C5" w:rsidP="00356456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enviada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pelo usuário à </w:t>
      </w:r>
      <w:r w:rsidR="00356456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poderão ser compartilhadas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com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empresas, organizações,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autoridades públicas ou mesmo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indivíduos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se a administração da</w:t>
      </w:r>
      <w:r w:rsidR="00356456">
        <w:rPr>
          <w:rFonts w:ascii="Poppins-Regular" w:hAnsi="Poppins-Regular" w:cs="Poppins-Regular"/>
          <w:sz w:val="24"/>
          <w:szCs w:val="24"/>
        </w:rPr>
        <w:t xml:space="preserve"> 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tiver de cumprir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ordem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judicial ou de autoridade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administrativa competente ou entender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que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isso é necessário para: Cumprir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norma legal ou determinação judicial;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Impedir fraudes; Prevenir ou auxiliar na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investigação de atos ilícitos, por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questões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de segurança </w:t>
      </w:r>
      <w:r w:rsidR="00356456">
        <w:rPr>
          <w:rFonts w:ascii="Poppins-Regular" w:hAnsi="Poppins-Regular" w:cs="Poppins-Regular"/>
          <w:sz w:val="24"/>
          <w:szCs w:val="24"/>
        </w:rPr>
        <w:t>do 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ou de terceiros; Proteger </w:t>
      </w:r>
      <w:r w:rsidR="00356456">
        <w:rPr>
          <w:rFonts w:ascii="Poppins-Regular" w:hAnsi="Poppins-Regular" w:cs="Poppins-Regular"/>
          <w:sz w:val="24"/>
          <w:szCs w:val="24"/>
        </w:rPr>
        <w:t xml:space="preserve">o ASSESSOR </w:t>
      </w:r>
      <w:r w:rsidRPr="00CC38C5">
        <w:rPr>
          <w:rFonts w:ascii="Poppins-Regular" w:hAnsi="Poppins-Regular" w:cs="Poppins-Regular"/>
          <w:sz w:val="24"/>
          <w:szCs w:val="24"/>
        </w:rPr>
        <w:t>e seus clientes 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eventuais danos.</w:t>
      </w:r>
      <w:r w:rsidR="00356456">
        <w:rPr>
          <w:rFonts w:ascii="Poppins-Regular" w:hAnsi="Poppins-Regular" w:cs="Poppins-Regular"/>
          <w:sz w:val="24"/>
          <w:szCs w:val="24"/>
        </w:rPr>
        <w:br/>
      </w:r>
    </w:p>
    <w:p w:rsidR="00356456" w:rsidRDefault="00CC38C5" w:rsidP="00356456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8.3)</w:t>
      </w:r>
      <w:proofErr w:type="gramEnd"/>
      <w:r w:rsidR="00356456">
        <w:rPr>
          <w:rFonts w:ascii="Poppins-Bold" w:hAnsi="Poppins-Bold" w:cs="Poppins-Bold"/>
          <w:b/>
          <w:bCs/>
          <w:sz w:val="24"/>
          <w:szCs w:val="24"/>
        </w:rPr>
        <w:br/>
      </w:r>
      <w:r w:rsidR="00356456" w:rsidRPr="00CC38C5">
        <w:rPr>
          <w:rFonts w:ascii="Poppins-Regular" w:hAnsi="Poppins-Regular" w:cs="Poppins-Regular"/>
          <w:sz w:val="24"/>
          <w:szCs w:val="24"/>
        </w:rPr>
        <w:t>As informações pessoais do</w:t>
      </w:r>
      <w:r w:rsidR="00356456">
        <w:rPr>
          <w:rFonts w:ascii="Poppins-Regular" w:hAnsi="Poppins-Regular" w:cs="Poppins-Regular"/>
          <w:sz w:val="24"/>
          <w:szCs w:val="24"/>
        </w:rPr>
        <w:t xml:space="preserve"> visitante que iniciou e não concluiu a assinatura, gerou boleto, ou se inscreveu para receber alguma material educativo, poderão ser </w:t>
      </w:r>
      <w:r w:rsidR="00356456" w:rsidRPr="00CC38C5">
        <w:rPr>
          <w:rFonts w:ascii="Poppins-Regular" w:hAnsi="Poppins-Regular" w:cs="Poppins-Regular"/>
          <w:sz w:val="24"/>
          <w:szCs w:val="24"/>
        </w:rPr>
        <w:t>compartilhadas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="00356456" w:rsidRPr="00CC38C5">
        <w:rPr>
          <w:rFonts w:ascii="Poppins-Regular" w:hAnsi="Poppins-Regular" w:cs="Poppins-Regular"/>
          <w:sz w:val="24"/>
          <w:szCs w:val="24"/>
        </w:rPr>
        <w:t xml:space="preserve">com </w:t>
      </w:r>
      <w:r w:rsidR="00356456">
        <w:rPr>
          <w:rFonts w:ascii="Poppins-Regular" w:hAnsi="Poppins-Regular" w:cs="Poppins-Regular"/>
          <w:sz w:val="24"/>
          <w:szCs w:val="24"/>
        </w:rPr>
        <w:t xml:space="preserve">equipe comercial, vendedores internos, ou afiliados, com objetivo de apresentar o software ao usuário e tentar fechar a contratação da plataforma. 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9. DA VIOLAÇÃO DOS TERMOS DE USO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A infração a qualquer das disposições contidas nestes Termos de Uso podem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sujeitar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o Usuário, mas não limitando-se, às seguintes penalidades, não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necessariamente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nesta ordem:</w:t>
      </w: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9.1.1)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Advertência;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9.1.2)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Bloqueio do acesso do Usuário;.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10. DA ALTERAÇÃO DOS TERMOS DE USO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Poderão ser feitas modificações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nestes Termos. Caso isso ocorra, 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Usuário poderá ser avisado através 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e-mail ou diretamente no próprio site. 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versão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mais recente dos Termos 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Condições de Uso pode ser analisada a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qualquer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momento nas páginas onde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ocorrerão coleta de dados.</w:t>
      </w:r>
    </w:p>
    <w:p w:rsidR="00356456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356456" w:rsidRPr="00CC38C5" w:rsidRDefault="00356456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674F8D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10.1)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É recomendável que o Usuário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verifique regularmente se há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atualizações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. A continuação do uso, por</w:t>
      </w:r>
      <w:r w:rsidR="00356456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sua parte, dos serviços após qualquer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notificação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de nossa parte confirmará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que você concorda com os Termos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alterados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. Caso não concorde com os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Termos modificados, recomendamos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gentilmente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que solicite a exclusão do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seu cadastro.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674F8D" w:rsidRP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11. DAS DENÚNCIAS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Na hipótese de um Usuário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considerar que existem informações,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fatos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ou circunstâncias que constituem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atividade ilícita ou contrária aos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presentes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Termos de Uso na plataforma</w:t>
      </w:r>
      <w:r w:rsidR="00674F8D">
        <w:rPr>
          <w:rFonts w:ascii="Poppins-Regular" w:hAnsi="Poppins-Regular" w:cs="Poppins-Regular"/>
          <w:sz w:val="24"/>
          <w:szCs w:val="24"/>
        </w:rPr>
        <w:t xml:space="preserve"> OASSESSOR</w:t>
      </w:r>
      <w:r w:rsidRPr="00CC38C5">
        <w:rPr>
          <w:rFonts w:ascii="Poppins-Regular" w:hAnsi="Poppins-Regular" w:cs="Poppins-Regular"/>
          <w:sz w:val="24"/>
          <w:szCs w:val="24"/>
        </w:rPr>
        <w:t>, deverá efetuar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denúncia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do conteúdo, através do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e-mail lgpd@</w:t>
      </w:r>
      <w:r w:rsidR="00674F8D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>.com.br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contendo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todas as informações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necessárias para que a administração</w:t>
      </w:r>
    </w:p>
    <w:p w:rsid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>
        <w:rPr>
          <w:rFonts w:ascii="Poppins-Regular" w:hAnsi="Poppins-Regular" w:cs="Poppins-Regular"/>
          <w:sz w:val="24"/>
          <w:szCs w:val="24"/>
        </w:rPr>
        <w:t>do</w:t>
      </w:r>
      <w:proofErr w:type="gramEnd"/>
      <w:r>
        <w:rPr>
          <w:rFonts w:ascii="Poppins-Regular" w:hAnsi="Poppins-Regular" w:cs="Poppins-Regular"/>
          <w:sz w:val="24"/>
          <w:szCs w:val="24"/>
        </w:rPr>
        <w:t xml:space="preserve"> OASSESSOR </w:t>
      </w:r>
      <w:r w:rsidR="00CC38C5" w:rsidRPr="00CC38C5">
        <w:rPr>
          <w:rFonts w:ascii="Poppins-Regular" w:hAnsi="Poppins-Regular" w:cs="Poppins-Regular"/>
          <w:sz w:val="24"/>
          <w:szCs w:val="24"/>
        </w:rPr>
        <w:t>tome as medidas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cabíveis.</w:t>
      </w:r>
    </w:p>
    <w:p w:rsidR="00674F8D" w:rsidRP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11.1)</w:t>
      </w:r>
      <w:proofErr w:type="gramEnd"/>
      <w:r w:rsidRPr="00CC38C5">
        <w:rPr>
          <w:rFonts w:ascii="Poppins-Bold" w:hAnsi="Poppins-Bold" w:cs="Poppins-Bold"/>
          <w:b/>
          <w:bCs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O contato para Denúncia poderá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ser usado sempre que o Usuário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encontre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algum conteúdo ou atividade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que viole os presentes Termos de Uso ou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a legislação brasileira.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44"/>
          <w:szCs w:val="44"/>
        </w:rPr>
      </w:pPr>
      <w:r w:rsidRPr="00CC38C5">
        <w:rPr>
          <w:rFonts w:ascii="Poppins-Bold" w:hAnsi="Poppins-Bold" w:cs="Poppins-Bold"/>
          <w:b/>
          <w:bCs/>
          <w:sz w:val="44"/>
          <w:szCs w:val="44"/>
        </w:rPr>
        <w:t>12. DAS DISPOSIÇÕES FINAIS</w:t>
      </w:r>
    </w:p>
    <w:p w:rsidR="00674F8D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As normas aqui descritas estão em</w:t>
      </w:r>
      <w:proofErr w:type="gramStart"/>
      <w:r w:rsidR="00674F8D">
        <w:rPr>
          <w:rFonts w:ascii="Poppins-Regular" w:hAnsi="Poppins-Regular" w:cs="Poppins-Regular"/>
          <w:sz w:val="24"/>
          <w:szCs w:val="24"/>
        </w:rPr>
        <w:t xml:space="preserve">  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>conformidade com a legislação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brasileira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 com a Lei Geral de Proteção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de Dados (LGPD).</w:t>
      </w:r>
    </w:p>
    <w:p w:rsidR="00674F8D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12.1)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Eventuais conflitos entre as partes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serão primordialmente resolvidos por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mediação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entre as mesmas. Em caso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de discussão judicial, as partes podem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optar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por audiência conciliatória. Neste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caso, fica eleito o foro da comarca da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Capital de B</w:t>
      </w:r>
      <w:r w:rsidR="00674F8D">
        <w:rPr>
          <w:rFonts w:ascii="Poppins-Regular" w:hAnsi="Poppins-Regular" w:cs="Poppins-Regular"/>
          <w:sz w:val="24"/>
          <w:szCs w:val="24"/>
        </w:rPr>
        <w:t xml:space="preserve">elém/PA </w:t>
      </w:r>
      <w:r w:rsidRPr="00CC38C5">
        <w:rPr>
          <w:rFonts w:ascii="Poppins-Regular" w:hAnsi="Poppins-Regular" w:cs="Poppins-Regular"/>
          <w:sz w:val="24"/>
          <w:szCs w:val="24"/>
        </w:rPr>
        <w:t>como único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competente para a resolução de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eventuais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conflitos.</w:t>
      </w:r>
    </w:p>
    <w:p w:rsidR="00674F8D" w:rsidRP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12.2)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Se qualquer parte deste Termo não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for possível de ser executada, a parte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restante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permanecerá em total vigência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e efeito. Se a plataforma </w:t>
      </w:r>
      <w:r w:rsidR="00674F8D">
        <w:rPr>
          <w:rFonts w:ascii="Poppins-Regular" w:hAnsi="Poppins-Regular" w:cs="Poppins-Regular"/>
          <w:sz w:val="24"/>
          <w:szCs w:val="24"/>
        </w:rPr>
        <w:t>OASSESSOR</w:t>
      </w:r>
      <w:r w:rsidRPr="00CC38C5">
        <w:rPr>
          <w:rFonts w:ascii="Poppins-Regular" w:hAnsi="Poppins-Regular" w:cs="Poppins-Regular"/>
          <w:sz w:val="24"/>
          <w:szCs w:val="24"/>
        </w:rPr>
        <w:t xml:space="preserve"> falhar em executar qualquer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parte destes Termos, isso não será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considerado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como uma renúncia ou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criação de uma nova obrigação, nem</w:t>
      </w:r>
    </w:p>
    <w:p w:rsidR="00CC38C5" w:rsidRP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>
        <w:rPr>
          <w:rFonts w:ascii="Poppins-Regular" w:hAnsi="Poppins-Regular" w:cs="Poppins-Regular"/>
          <w:sz w:val="24"/>
          <w:szCs w:val="24"/>
        </w:rPr>
        <w:t>impedirá</w:t>
      </w:r>
      <w:proofErr w:type="gramEnd"/>
      <w:r>
        <w:rPr>
          <w:rFonts w:ascii="Poppins-Regular" w:hAnsi="Poppins-Regular" w:cs="Poppins-Regular"/>
          <w:sz w:val="24"/>
          <w:szCs w:val="24"/>
        </w:rPr>
        <w:t xml:space="preserve"> OASSESSOR </w:t>
      </w:r>
      <w:r w:rsidR="00CC38C5" w:rsidRPr="00CC38C5">
        <w:rPr>
          <w:rFonts w:ascii="Poppins-Regular" w:hAnsi="Poppins-Regular" w:cs="Poppins-Regular"/>
          <w:sz w:val="24"/>
          <w:szCs w:val="24"/>
        </w:rPr>
        <w:t>de exigir</w:t>
      </w:r>
      <w:r>
        <w:rPr>
          <w:rFonts w:ascii="Poppins-Regular" w:hAnsi="Poppins-Regular" w:cs="Poppins-Regular"/>
          <w:sz w:val="24"/>
          <w:szCs w:val="24"/>
        </w:rPr>
        <w:t xml:space="preserve"> </w:t>
      </w:r>
      <w:r w:rsidR="00CC38C5" w:rsidRPr="00CC38C5">
        <w:rPr>
          <w:rFonts w:ascii="Poppins-Regular" w:hAnsi="Poppins-Regular" w:cs="Poppins-Regular"/>
          <w:sz w:val="24"/>
          <w:szCs w:val="24"/>
        </w:rPr>
        <w:t>que sejam cumpridos quaisquer direitos</w:t>
      </w:r>
    </w:p>
    <w:p w:rsid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estabelecidos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no presente instrumento.</w:t>
      </w:r>
    </w:p>
    <w:p w:rsidR="00674F8D" w:rsidRPr="00CC38C5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12.3)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Sempre apreciamos receber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proofErr w:type="gramStart"/>
      <w:r w:rsidRPr="00CC38C5">
        <w:rPr>
          <w:rFonts w:ascii="Poppins-Regular" w:hAnsi="Poppins-Regular" w:cs="Poppins-Regular"/>
          <w:sz w:val="24"/>
          <w:szCs w:val="24"/>
        </w:rPr>
        <w:t>feedback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de Usuários e outras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sugestões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sobre nossos produtos e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serviços, mas esteja ciente de que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podemos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usá-los sem qualquer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restrição ou obrigação de remunerá-lo,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t>e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não temos o dever de mantê-los sob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confidencialidade.</w:t>
      </w:r>
    </w:p>
    <w:p w:rsidR="00674F8D" w:rsidRDefault="00674F8D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4"/>
          <w:szCs w:val="24"/>
        </w:rPr>
      </w:pPr>
      <w:proofErr w:type="gramStart"/>
      <w:r w:rsidRPr="00CC38C5">
        <w:rPr>
          <w:rFonts w:ascii="Poppins-Bold" w:hAnsi="Poppins-Bold" w:cs="Poppins-Bold"/>
          <w:b/>
          <w:bCs/>
          <w:sz w:val="24"/>
          <w:szCs w:val="24"/>
        </w:rPr>
        <w:t>12.4)</w:t>
      </w:r>
      <w:proofErr w:type="gramEnd"/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O usuário poderá esclarecer</w:t>
      </w:r>
    </w:p>
    <w:p w:rsidR="00CC38C5" w:rsidRPr="00CC38C5" w:rsidRDefault="00CC38C5" w:rsidP="00CC38C5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proofErr w:type="gramStart"/>
      <w:r w:rsidRPr="00CC38C5">
        <w:rPr>
          <w:rFonts w:ascii="Poppins-Regular" w:hAnsi="Poppins-Regular" w:cs="Poppins-Regular"/>
          <w:sz w:val="24"/>
          <w:szCs w:val="24"/>
        </w:rPr>
        <w:lastRenderedPageBreak/>
        <w:t>qualquer</w:t>
      </w:r>
      <w:proofErr w:type="gramEnd"/>
      <w:r w:rsidRPr="00CC38C5">
        <w:rPr>
          <w:rFonts w:ascii="Poppins-Regular" w:hAnsi="Poppins-Regular" w:cs="Poppins-Regular"/>
          <w:sz w:val="24"/>
          <w:szCs w:val="24"/>
        </w:rPr>
        <w:t xml:space="preserve"> dúvida sobre os presentes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>Termos de Uso, bem como sobre a</w:t>
      </w:r>
    </w:p>
    <w:p w:rsidR="002F66E1" w:rsidRDefault="00CC38C5" w:rsidP="00674F8D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  <w:r w:rsidRPr="00CC38C5">
        <w:rPr>
          <w:rFonts w:ascii="Poppins-Regular" w:hAnsi="Poppins-Regular" w:cs="Poppins-Regular"/>
          <w:sz w:val="24"/>
          <w:szCs w:val="24"/>
        </w:rPr>
        <w:t>Política de Privacidade, entrando em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r w:rsidRPr="00CC38C5">
        <w:rPr>
          <w:rFonts w:ascii="Poppins-Regular" w:hAnsi="Poppins-Regular" w:cs="Poppins-Regular"/>
          <w:sz w:val="24"/>
          <w:szCs w:val="24"/>
        </w:rPr>
        <w:t xml:space="preserve">contato diretamente com </w:t>
      </w:r>
      <w:r w:rsidR="00674F8D">
        <w:rPr>
          <w:rFonts w:ascii="Poppins-Regular" w:hAnsi="Poppins-Regular" w:cs="Poppins-Regular"/>
          <w:sz w:val="24"/>
          <w:szCs w:val="24"/>
        </w:rPr>
        <w:t>O ASSESSOR</w:t>
      </w:r>
      <w:r w:rsidRPr="00CC38C5">
        <w:rPr>
          <w:rFonts w:ascii="Poppins-Regular" w:hAnsi="Poppins-Regular" w:cs="Poppins-Regular"/>
          <w:sz w:val="24"/>
          <w:szCs w:val="24"/>
        </w:rPr>
        <w:t>, através do e-mail</w:t>
      </w:r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  <w:hyperlink r:id="rId6" w:history="1">
        <w:r w:rsidR="00674F8D" w:rsidRPr="0025212A">
          <w:rPr>
            <w:rStyle w:val="Hyperlink"/>
            <w:rFonts w:ascii="Poppins-Regular" w:hAnsi="Poppins-Regular" w:cs="Poppins-Regular"/>
            <w:sz w:val="24"/>
            <w:szCs w:val="24"/>
          </w:rPr>
          <w:t>lgpd@oassessor.com.br</w:t>
        </w:r>
      </w:hyperlink>
      <w:r w:rsidR="00674F8D">
        <w:rPr>
          <w:rFonts w:ascii="Poppins-Regular" w:hAnsi="Poppins-Regular" w:cs="Poppins-Regular"/>
          <w:sz w:val="24"/>
          <w:szCs w:val="24"/>
        </w:rPr>
        <w:t xml:space="preserve"> </w:t>
      </w:r>
    </w:p>
    <w:p w:rsidR="00674F8D" w:rsidRDefault="00674F8D" w:rsidP="00674F8D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sz w:val="24"/>
          <w:szCs w:val="24"/>
        </w:rPr>
      </w:pPr>
    </w:p>
    <w:p w:rsidR="00674F8D" w:rsidRPr="00CC38C5" w:rsidRDefault="00674F8D" w:rsidP="00674F8D">
      <w:pPr>
        <w:autoSpaceDE w:val="0"/>
        <w:autoSpaceDN w:val="0"/>
        <w:adjustRightInd w:val="0"/>
        <w:spacing w:after="0" w:line="240" w:lineRule="auto"/>
      </w:pPr>
    </w:p>
    <w:sectPr w:rsidR="00674F8D" w:rsidRPr="00CC38C5" w:rsidSect="002F6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oppi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21AA"/>
    <w:multiLevelType w:val="multilevel"/>
    <w:tmpl w:val="F2E01E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8C5"/>
    <w:rsid w:val="002F66E1"/>
    <w:rsid w:val="00356456"/>
    <w:rsid w:val="00674F8D"/>
    <w:rsid w:val="00AB320A"/>
    <w:rsid w:val="00CC38C5"/>
    <w:rsid w:val="00D336E4"/>
    <w:rsid w:val="00D4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38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pd@oassessor.com.br" TargetMode="External"/><Relationship Id="rId5" Type="http://schemas.openxmlformats.org/officeDocument/2006/relationships/hyperlink" Target="mailto:contato@oassessor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1824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daniel.cal</dc:creator>
  <cp:lastModifiedBy>daniel.cal</cp:lastModifiedBy>
  <cp:revision>3</cp:revision>
  <dcterms:created xsi:type="dcterms:W3CDTF">2022-07-20T01:39:00Z</dcterms:created>
  <dcterms:modified xsi:type="dcterms:W3CDTF">2022-07-20T03:26:00Z</dcterms:modified>
</cp:coreProperties>
</file>