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5F" w:rsidRDefault="006D695F" w:rsidP="006D695F">
      <w:pPr>
        <w:spacing w:after="0" w:line="240" w:lineRule="auto"/>
        <w:rPr>
          <w:rFonts w:ascii="Poppins-Medium" w:eastAsia="Times New Roman" w:hAnsi="Poppins-Medium" w:cs="Times New Roman"/>
          <w:sz w:val="24"/>
          <w:lang w:eastAsia="pt-BR"/>
        </w:rPr>
      </w:pPr>
      <w:r>
        <w:rPr>
          <w:rFonts w:ascii="Poppins-Bold" w:eastAsia="Times New Roman" w:hAnsi="Poppins-Bold" w:cs="Times New Roman"/>
          <w:b/>
          <w:bCs/>
          <w:sz w:val="50"/>
          <w:lang w:eastAsia="pt-BR"/>
        </w:rPr>
        <w:t xml:space="preserve">O ASSESSOR </w:t>
      </w:r>
      <w:r w:rsidRPr="006D695F">
        <w:rPr>
          <w:rFonts w:ascii="Poppins-Bold" w:eastAsia="Times New Roman" w:hAnsi="Poppins-Bold" w:cs="Times New Roman"/>
          <w:b/>
          <w:bCs/>
          <w:sz w:val="50"/>
          <w:szCs w:val="50"/>
          <w:lang w:eastAsia="pt-BR"/>
        </w:rPr>
        <w:br/>
      </w:r>
    </w:p>
    <w:p w:rsidR="006D695F" w:rsidRPr="006D695F" w:rsidRDefault="006D695F" w:rsidP="006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Para oferecer nossos serviços, </w:t>
      </w:r>
      <w:r>
        <w:rPr>
          <w:rFonts w:ascii="Poppins-Medium" w:eastAsia="Times New Roman" w:hAnsi="Poppins-Medium" w:cs="Times New Roman"/>
          <w:sz w:val="24"/>
          <w:lang w:eastAsia="pt-BR"/>
        </w:rPr>
        <w:t>O ASSESSOR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, por meio de seu site e de seus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meios de comunicação com os clientes, </w:t>
      </w:r>
      <w:proofErr w:type="gram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coleta diversos dados</w:t>
      </w:r>
      <w:proofErr w:type="gramEnd"/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 e informações,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visando, sobretudo, proporcionar uma boa experiência para você. </w:t>
      </w:r>
      <w:r>
        <w:rPr>
          <w:rFonts w:ascii="Poppins-Medium" w:eastAsia="Times New Roman" w:hAnsi="Poppins-Medium" w:cs="Times New Roman"/>
          <w:sz w:val="24"/>
          <w:lang w:eastAsia="pt-BR"/>
        </w:rPr>
        <w:br/>
      </w:r>
      <w:r>
        <w:rPr>
          <w:rFonts w:ascii="Poppins-Medium" w:eastAsia="Times New Roman" w:hAnsi="Poppins-Medium" w:cs="Times New Roman"/>
          <w:sz w:val="24"/>
          <w:lang w:eastAsia="pt-BR"/>
        </w:rPr>
        <w:br/>
        <w:t xml:space="preserve">O ASSESSOR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reconhece que a sua privacidade é muito importante e, portanto,</w:t>
      </w:r>
      <w:r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tomamos todas as medidas possíveis para protegê-la. Nesse sentido, a presente</w:t>
      </w:r>
      <w:r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Política de Privacidade (“Política”) visa lhe informar como as suas informações e</w:t>
      </w:r>
      <w:r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dados serão coletados, usados, compartilhados e armazenados por meio dos</w:t>
      </w:r>
      <w:r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nossos sites e respectivos serviços.</w:t>
      </w:r>
      <w:r>
        <w:rPr>
          <w:rFonts w:ascii="Poppins-Medium" w:eastAsia="Times New Roman" w:hAnsi="Poppins-Medium" w:cs="Times New Roman"/>
          <w:sz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Este documento foi redigido de forma simples e acessível, justamente para que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você possa ler e entender a forma como utilizamos os seus dados para lhe oferecer</w:t>
      </w:r>
      <w:r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uma experiência segura e confortável no uso dos serviços que oferecemos a você.</w:t>
      </w:r>
      <w:r>
        <w:rPr>
          <w:rFonts w:ascii="Poppins-Medium" w:eastAsia="Times New Roman" w:hAnsi="Poppins-Medium" w:cs="Times New Roman"/>
          <w:sz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A aceitação da nossa Política será feita quando você se cadastrar em nossos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formulários ou contratar um dos nossos serviços. Isso indicará que você está ciente</w:t>
      </w:r>
      <w:r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e em total acordo com a forma como utilizaremos as suas informações e seus</w:t>
      </w:r>
      <w:r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dados. </w:t>
      </w:r>
      <w:r>
        <w:rPr>
          <w:rFonts w:ascii="Poppins-Medium" w:eastAsia="Times New Roman" w:hAnsi="Poppins-Medium" w:cs="Times New Roman"/>
          <w:sz w:val="24"/>
          <w:lang w:eastAsia="pt-BR"/>
        </w:rPr>
        <w:br/>
      </w:r>
      <w:r>
        <w:rPr>
          <w:rFonts w:ascii="Poppins-Medium" w:eastAsia="Times New Roman" w:hAnsi="Poppins-Medium" w:cs="Times New Roman"/>
          <w:sz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Caso não concorde com esta Política, por favor, não continue o seu</w:t>
      </w:r>
      <w:r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procedimento de preenchimento de formulários e não contrate os nossos serviços.</w:t>
      </w:r>
      <w:r>
        <w:rPr>
          <w:rFonts w:ascii="Poppins-Medium" w:eastAsia="Times New Roman" w:hAnsi="Poppins-Medium" w:cs="Times New Roman"/>
          <w:sz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Todavia, por favor, nos informe a sua discordância para que possamos melhorá-la.</w:t>
      </w:r>
      <w:r>
        <w:rPr>
          <w:rFonts w:ascii="Poppins-Medium" w:eastAsia="Times New Roman" w:hAnsi="Poppins-Medium" w:cs="Times New Roman"/>
          <w:sz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Bold" w:eastAsia="Times New Roman" w:hAnsi="Poppins-Bold" w:cs="Times New Roman"/>
          <w:b/>
          <w:bCs/>
          <w:sz w:val="44"/>
          <w:lang w:eastAsia="pt-BR"/>
        </w:rPr>
        <w:t>1. Glossário</w:t>
      </w:r>
      <w:r w:rsidRPr="006D695F">
        <w:rPr>
          <w:rFonts w:ascii="Poppins-Bold" w:eastAsia="Times New Roman" w:hAnsi="Poppins-Bold" w:cs="Times New Roman"/>
          <w:b/>
          <w:bCs/>
          <w:sz w:val="44"/>
          <w:szCs w:val="44"/>
          <w:lang w:eastAsia="pt-BR"/>
        </w:rPr>
        <w:br/>
      </w:r>
      <w:r w:rsidRPr="006D695F">
        <w:rPr>
          <w:rFonts w:ascii="ArialMT" w:eastAsia="ArialMT" w:hAnsi="Times New Roman" w:cs="Times New Roman"/>
          <w:lang w:eastAsia="pt-BR"/>
        </w:rPr>
        <w:t>●</w:t>
      </w:r>
      <w:r w:rsidRPr="006D695F">
        <w:rPr>
          <w:rFonts w:ascii="ArialMT" w:eastAsia="ArialMT" w:hAnsi="Times New Roman" w:cs="Times New Roman"/>
          <w:lang w:eastAsia="pt-BR"/>
        </w:rPr>
        <w:t xml:space="preserve"> </w:t>
      </w:r>
      <w:r w:rsidRPr="006D695F">
        <w:rPr>
          <w:rFonts w:ascii="Poppins-Bold" w:eastAsia="Times New Roman" w:hAnsi="Poppins-Bold" w:cs="Times New Roman"/>
          <w:b/>
          <w:bCs/>
          <w:sz w:val="48"/>
          <w:szCs w:val="50"/>
          <w:lang w:eastAsia="pt-BR"/>
        </w:rPr>
        <w:t xml:space="preserve">Lei Geral de Proteção de Dados Pessoais (LGPD): </w:t>
      </w:r>
      <w:r w:rsidRPr="006D695F">
        <w:rPr>
          <w:rFonts w:ascii="Poppins-Regular" w:eastAsia="Times New Roman" w:hAnsi="Poppins-Regular" w:cs="Times New Roman"/>
          <w:lang w:eastAsia="pt-BR"/>
        </w:rPr>
        <w:t>Lei em vigor desde setembro</w:t>
      </w:r>
      <w:r w:rsidRPr="006D695F">
        <w:rPr>
          <w:rFonts w:ascii="Poppins-Regular" w:eastAsia="Times New Roman" w:hAnsi="Poppins-Regular" w:cs="Times New Roman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lang w:eastAsia="pt-BR"/>
        </w:rPr>
        <w:t>de 2020. (Lei n 13.709/18</w:t>
      </w:r>
      <w:proofErr w:type="gramStart"/>
      <w:r w:rsidRPr="006D695F">
        <w:rPr>
          <w:rFonts w:ascii="Poppins-Regular" w:eastAsia="Times New Roman" w:hAnsi="Poppins-Regular" w:cs="Times New Roman"/>
          <w:lang w:eastAsia="pt-BR"/>
        </w:rPr>
        <w:t>)</w:t>
      </w:r>
      <w:proofErr w:type="gramEnd"/>
      <w:r w:rsidRPr="006D695F">
        <w:rPr>
          <w:rFonts w:ascii="Poppins-Regular" w:eastAsia="Times New Roman" w:hAnsi="Poppins-Regular" w:cs="Times New Roman"/>
          <w:szCs w:val="24"/>
          <w:lang w:eastAsia="pt-BR"/>
        </w:rPr>
        <w:br/>
      </w:r>
      <w:r w:rsidRPr="006D695F">
        <w:rPr>
          <w:rFonts w:ascii="Arial-BoldMT" w:eastAsia="Times New Roman" w:hAnsi="Arial-BoldMT" w:cs="Times New Roman"/>
          <w:b/>
          <w:bCs/>
          <w:lang w:eastAsia="pt-BR"/>
        </w:rPr>
        <w:t xml:space="preserve">● </w:t>
      </w:r>
      <w:r w:rsidRPr="006D695F">
        <w:rPr>
          <w:rFonts w:ascii="Poppins-Bold" w:eastAsia="Times New Roman" w:hAnsi="Poppins-Bold" w:cs="Times New Roman"/>
          <w:b/>
          <w:bCs/>
          <w:sz w:val="48"/>
          <w:szCs w:val="50"/>
          <w:lang w:eastAsia="pt-BR"/>
        </w:rPr>
        <w:t xml:space="preserve">Titular: </w:t>
      </w:r>
      <w:r w:rsidRPr="006D695F">
        <w:rPr>
          <w:rFonts w:ascii="Poppins-Regular" w:eastAsia="Times New Roman" w:hAnsi="Poppins-Regular" w:cs="Times New Roman"/>
          <w:lang w:eastAsia="pt-BR"/>
        </w:rPr>
        <w:t>Pessoa física que acessa o site e/ou efetua cadastro dados;</w:t>
      </w:r>
      <w:r w:rsidRPr="006D695F">
        <w:rPr>
          <w:rFonts w:ascii="Poppins-Regular" w:eastAsia="Times New Roman" w:hAnsi="Poppins-Regular" w:cs="Times New Roman"/>
          <w:szCs w:val="24"/>
          <w:lang w:eastAsia="pt-BR"/>
        </w:rPr>
        <w:br/>
      </w:r>
      <w:r w:rsidRPr="006D695F">
        <w:rPr>
          <w:rFonts w:ascii="Arial-BoldMT" w:eastAsia="Times New Roman" w:hAnsi="Arial-BoldMT" w:cs="Times New Roman"/>
          <w:b/>
          <w:bCs/>
          <w:lang w:eastAsia="pt-BR"/>
        </w:rPr>
        <w:t xml:space="preserve">● </w:t>
      </w:r>
      <w:r w:rsidRPr="006D695F">
        <w:rPr>
          <w:rFonts w:ascii="Poppins-Bold" w:eastAsia="Times New Roman" w:hAnsi="Poppins-Bold" w:cs="Times New Roman"/>
          <w:b/>
          <w:bCs/>
          <w:sz w:val="48"/>
          <w:szCs w:val="50"/>
          <w:lang w:eastAsia="pt-BR"/>
        </w:rPr>
        <w:t xml:space="preserve">Cadastro: </w:t>
      </w:r>
      <w:r w:rsidRPr="006D695F">
        <w:rPr>
          <w:rFonts w:ascii="Poppins-Regular" w:eastAsia="Times New Roman" w:hAnsi="Poppins-Regular" w:cs="Times New Roman"/>
          <w:lang w:eastAsia="pt-BR"/>
        </w:rPr>
        <w:t>Ficha on-line que reúne coletânea de dados do Titular;</w:t>
      </w:r>
      <w:r w:rsidRPr="006D695F">
        <w:rPr>
          <w:rFonts w:ascii="Poppins-Regular" w:eastAsia="Times New Roman" w:hAnsi="Poppins-Regular" w:cs="Times New Roman"/>
          <w:szCs w:val="24"/>
          <w:lang w:eastAsia="pt-BR"/>
        </w:rPr>
        <w:br/>
      </w:r>
      <w:r w:rsidRPr="006D695F">
        <w:rPr>
          <w:rFonts w:ascii="Arial-BoldMT" w:eastAsia="Times New Roman" w:hAnsi="Arial-BoldMT" w:cs="Times New Roman"/>
          <w:b/>
          <w:bCs/>
          <w:lang w:eastAsia="pt-BR"/>
        </w:rPr>
        <w:t xml:space="preserve">● </w:t>
      </w:r>
      <w:r w:rsidRPr="006D695F">
        <w:rPr>
          <w:rFonts w:ascii="Poppins-Bold" w:eastAsia="Times New Roman" w:hAnsi="Poppins-Bold" w:cs="Times New Roman"/>
          <w:b/>
          <w:bCs/>
          <w:sz w:val="48"/>
          <w:szCs w:val="50"/>
          <w:lang w:eastAsia="pt-BR"/>
        </w:rPr>
        <w:t xml:space="preserve">Visitante: </w:t>
      </w:r>
      <w:r w:rsidRPr="006D695F">
        <w:rPr>
          <w:rFonts w:ascii="Poppins-Regular" w:eastAsia="Times New Roman" w:hAnsi="Poppins-Regular" w:cs="Times New Roman"/>
          <w:lang w:eastAsia="pt-BR"/>
        </w:rPr>
        <w:t>Aquela pessoa que acessa o site sem, no entanto, se cadastrar nos</w:t>
      </w:r>
      <w:r>
        <w:rPr>
          <w:rFonts w:ascii="Poppins-Regular" w:eastAsia="Times New Roman" w:hAnsi="Poppins-Regular" w:cs="Times New Roman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lang w:eastAsia="pt-BR"/>
        </w:rPr>
        <w:t>formulários;</w:t>
      </w:r>
      <w:r w:rsidRPr="006D695F">
        <w:rPr>
          <w:rFonts w:ascii="Times New Roman" w:eastAsia="Times New Roman" w:hAnsi="Times New Roman" w:cs="Times New Roman"/>
          <w:szCs w:val="24"/>
          <w:lang w:eastAsia="pt-BR"/>
        </w:rPr>
        <w:br/>
      </w:r>
      <w:r w:rsidRPr="006D695F">
        <w:rPr>
          <w:rFonts w:ascii="Arial-BoldMT" w:eastAsia="Times New Roman" w:hAnsi="Arial-BoldMT" w:cs="Times New Roman"/>
          <w:b/>
          <w:bCs/>
          <w:lang w:eastAsia="pt-BR"/>
        </w:rPr>
        <w:t xml:space="preserve">● </w:t>
      </w:r>
      <w:r w:rsidRPr="006D695F">
        <w:rPr>
          <w:rFonts w:ascii="Poppins-Bold" w:eastAsia="Times New Roman" w:hAnsi="Poppins-Bold" w:cs="Times New Roman"/>
          <w:b/>
          <w:bCs/>
          <w:sz w:val="48"/>
          <w:szCs w:val="50"/>
          <w:lang w:eastAsia="pt-BR"/>
        </w:rPr>
        <w:t xml:space="preserve">Dado Pessoal: </w:t>
      </w:r>
      <w:r w:rsidRPr="006D695F">
        <w:rPr>
          <w:rFonts w:ascii="Poppins-Regular" w:eastAsia="Times New Roman" w:hAnsi="Poppins-Regular" w:cs="Times New Roman"/>
          <w:lang w:eastAsia="pt-BR"/>
        </w:rPr>
        <w:t>Informação relacionada à pessoa natural identificada ou</w:t>
      </w:r>
      <w:r>
        <w:rPr>
          <w:rFonts w:ascii="Poppins-Regular" w:eastAsia="Times New Roman" w:hAnsi="Poppins-Regular" w:cs="Times New Roman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lang w:eastAsia="pt-BR"/>
        </w:rPr>
        <w:t>identificável;</w:t>
      </w:r>
      <w:r w:rsidRPr="006D695F">
        <w:rPr>
          <w:rFonts w:ascii="Poppins-Regular" w:eastAsia="Times New Roman" w:hAnsi="Poppins-Regular" w:cs="Times New Roman"/>
          <w:szCs w:val="24"/>
          <w:lang w:eastAsia="pt-BR"/>
        </w:rPr>
        <w:br/>
      </w:r>
      <w:r w:rsidRPr="006D695F">
        <w:rPr>
          <w:rFonts w:ascii="Arial-BoldMT" w:eastAsia="Times New Roman" w:hAnsi="Arial-BoldMT" w:cs="Times New Roman"/>
          <w:b/>
          <w:bCs/>
          <w:lang w:eastAsia="pt-BR"/>
        </w:rPr>
        <w:t xml:space="preserve">● </w:t>
      </w:r>
      <w:r w:rsidRPr="006D695F">
        <w:rPr>
          <w:rFonts w:ascii="Poppins-Bold" w:eastAsia="Times New Roman" w:hAnsi="Poppins-Bold" w:cs="Times New Roman"/>
          <w:b/>
          <w:bCs/>
          <w:sz w:val="48"/>
          <w:szCs w:val="50"/>
          <w:lang w:eastAsia="pt-BR"/>
        </w:rPr>
        <w:t xml:space="preserve">Controlador: </w:t>
      </w:r>
      <w:r w:rsidRPr="006D695F">
        <w:rPr>
          <w:rFonts w:ascii="Poppins-Regular" w:eastAsia="Times New Roman" w:hAnsi="Poppins-Regular" w:cs="Times New Roman"/>
          <w:lang w:eastAsia="pt-BR"/>
        </w:rPr>
        <w:t>Pessoa natural ou jurídica, de direito público ou privado, a quem</w:t>
      </w:r>
      <w:r>
        <w:rPr>
          <w:rFonts w:ascii="Poppins-Regular" w:eastAsia="Times New Roman" w:hAnsi="Poppins-Regular" w:cs="Times New Roman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lang w:eastAsia="pt-BR"/>
        </w:rPr>
        <w:t>competem as decisões referentes ao tratamento de dados pessoais;</w:t>
      </w:r>
      <w:r w:rsidRPr="006D695F">
        <w:rPr>
          <w:rFonts w:ascii="Poppins-Regular" w:eastAsia="Times New Roman" w:hAnsi="Poppins-Regular" w:cs="Times New Roman"/>
          <w:szCs w:val="24"/>
          <w:lang w:eastAsia="pt-BR"/>
        </w:rPr>
        <w:br/>
      </w:r>
      <w:r w:rsidRPr="006D695F">
        <w:rPr>
          <w:rFonts w:ascii="ArialMT" w:eastAsia="ArialMT" w:hAnsi="Times New Roman" w:cs="Times New Roman"/>
          <w:lang w:eastAsia="pt-BR"/>
        </w:rPr>
        <w:lastRenderedPageBreak/>
        <w:t>●</w:t>
      </w:r>
      <w:r w:rsidRPr="006D695F">
        <w:rPr>
          <w:rFonts w:ascii="ArialMT" w:eastAsia="ArialMT" w:hAnsi="Times New Roman" w:cs="Times New Roman"/>
          <w:lang w:eastAsia="pt-BR"/>
        </w:rPr>
        <w:t xml:space="preserve"> </w:t>
      </w:r>
      <w:r w:rsidRPr="006D695F">
        <w:rPr>
          <w:rFonts w:ascii="Poppins-Bold" w:eastAsia="Times New Roman" w:hAnsi="Poppins-Bold" w:cs="Times New Roman"/>
          <w:b/>
          <w:bCs/>
          <w:sz w:val="48"/>
          <w:szCs w:val="50"/>
          <w:lang w:eastAsia="pt-BR"/>
        </w:rPr>
        <w:t xml:space="preserve">Operador: </w:t>
      </w:r>
      <w:r w:rsidRPr="006D695F">
        <w:rPr>
          <w:rFonts w:ascii="Poppins-Regular" w:eastAsia="Times New Roman" w:hAnsi="Poppins-Regular" w:cs="Times New Roman"/>
          <w:lang w:eastAsia="pt-BR"/>
        </w:rPr>
        <w:t>Pessoa natural ou jurídica, de direito público ou privado, que realiza</w:t>
      </w:r>
      <w:r>
        <w:rPr>
          <w:rFonts w:ascii="Poppins-Regular" w:eastAsia="Times New Roman" w:hAnsi="Poppins-Regular" w:cs="Times New Roman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lang w:eastAsia="pt-BR"/>
        </w:rPr>
        <w:t>o tratamento de dados pessoais em nome do controlador;</w:t>
      </w:r>
      <w:r w:rsidRPr="006D695F">
        <w:rPr>
          <w:rFonts w:ascii="Poppins-Regular" w:eastAsia="Times New Roman" w:hAnsi="Poppins-Regular" w:cs="Times New Roman"/>
          <w:szCs w:val="24"/>
          <w:lang w:eastAsia="pt-BR"/>
        </w:rPr>
        <w:br/>
      </w:r>
      <w:r w:rsidRPr="006D695F">
        <w:rPr>
          <w:rFonts w:ascii="ArialMT" w:eastAsia="ArialMT" w:hAnsi="Times New Roman" w:cs="Times New Roman"/>
          <w:lang w:eastAsia="pt-BR"/>
        </w:rPr>
        <w:t>●</w:t>
      </w:r>
      <w:r w:rsidRPr="006D695F">
        <w:rPr>
          <w:rFonts w:ascii="ArialMT" w:eastAsia="ArialMT" w:hAnsi="Times New Roman" w:cs="Times New Roman"/>
          <w:lang w:eastAsia="pt-BR"/>
        </w:rPr>
        <w:t xml:space="preserve"> </w:t>
      </w:r>
      <w:r w:rsidRPr="006D695F">
        <w:rPr>
          <w:rFonts w:ascii="Poppins-Bold" w:eastAsia="Times New Roman" w:hAnsi="Poppins-Bold" w:cs="Times New Roman"/>
          <w:b/>
          <w:bCs/>
          <w:sz w:val="48"/>
          <w:szCs w:val="50"/>
          <w:lang w:eastAsia="pt-BR"/>
        </w:rPr>
        <w:t xml:space="preserve">Encarregado: </w:t>
      </w:r>
      <w:r w:rsidRPr="006D695F">
        <w:rPr>
          <w:rFonts w:ascii="Poppins-Regular" w:eastAsia="Times New Roman" w:hAnsi="Poppins-Regular" w:cs="Times New Roman"/>
          <w:lang w:eastAsia="pt-BR"/>
        </w:rPr>
        <w:t>Pessoa indicada pelo controlador para atuar como canal de</w:t>
      </w:r>
      <w:r>
        <w:rPr>
          <w:rFonts w:ascii="Poppins-Regular" w:eastAsia="Times New Roman" w:hAnsi="Poppins-Regular" w:cs="Times New Roman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lang w:eastAsia="pt-BR"/>
        </w:rPr>
        <w:t>comunicação entre o controlador, os titulares dos dados e a Autoridade</w:t>
      </w:r>
      <w:r w:rsidRPr="006D695F">
        <w:rPr>
          <w:rFonts w:ascii="Poppins-Regular" w:eastAsia="Times New Roman" w:hAnsi="Poppins-Regular" w:cs="Times New Roman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lang w:eastAsia="pt-BR"/>
        </w:rPr>
        <w:t>Nacional de Proteção de Dados;</w:t>
      </w:r>
      <w:r w:rsidRPr="006D695F">
        <w:rPr>
          <w:rFonts w:ascii="Poppins-Regular" w:eastAsia="Times New Roman" w:hAnsi="Poppins-Regular" w:cs="Times New Roman"/>
          <w:szCs w:val="24"/>
          <w:lang w:eastAsia="pt-BR"/>
        </w:rPr>
        <w:br/>
      </w:r>
      <w:r w:rsidRPr="006D695F">
        <w:rPr>
          <w:rFonts w:ascii="ArialMT" w:eastAsia="ArialMT" w:hAnsi="Times New Roman" w:cs="Times New Roman"/>
          <w:lang w:eastAsia="pt-BR"/>
        </w:rPr>
        <w:t>●</w:t>
      </w:r>
      <w:r w:rsidRPr="006D695F">
        <w:rPr>
          <w:rFonts w:ascii="ArialMT" w:eastAsia="ArialMT" w:hAnsi="Times New Roman" w:cs="Times New Roman"/>
          <w:lang w:eastAsia="pt-BR"/>
        </w:rPr>
        <w:t xml:space="preserve"> </w:t>
      </w:r>
      <w:proofErr w:type="spellStart"/>
      <w:r w:rsidRPr="006D695F">
        <w:rPr>
          <w:rFonts w:ascii="Poppins-Bold" w:eastAsia="Times New Roman" w:hAnsi="Poppins-Bold" w:cs="Times New Roman"/>
          <w:b/>
          <w:bCs/>
          <w:sz w:val="48"/>
          <w:szCs w:val="50"/>
          <w:lang w:eastAsia="pt-BR"/>
        </w:rPr>
        <w:t>Cookies</w:t>
      </w:r>
      <w:proofErr w:type="spellEnd"/>
      <w:r w:rsidRPr="006D695F">
        <w:rPr>
          <w:rFonts w:ascii="Poppins-Bold" w:eastAsia="Times New Roman" w:hAnsi="Poppins-Bold" w:cs="Times New Roman"/>
          <w:b/>
          <w:bCs/>
          <w:sz w:val="48"/>
          <w:szCs w:val="50"/>
          <w:lang w:eastAsia="pt-BR"/>
        </w:rPr>
        <w:t xml:space="preserve">: </w:t>
      </w:r>
      <w:r w:rsidRPr="006D695F">
        <w:rPr>
          <w:rFonts w:ascii="Poppins-Regular" w:eastAsia="Times New Roman" w:hAnsi="Poppins-Regular" w:cs="Times New Roman"/>
          <w:lang w:eastAsia="pt-BR"/>
        </w:rPr>
        <w:t>Pequeno arquivo de computador ou pacote de dados enviados por</w:t>
      </w:r>
      <w:r>
        <w:rPr>
          <w:rFonts w:ascii="Poppins-Regular" w:eastAsia="Times New Roman" w:hAnsi="Poppins-Regular" w:cs="Times New Roman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lang w:eastAsia="pt-BR"/>
        </w:rPr>
        <w:t>um sítio de Internet para o navegador do Usuário Paciente, o qual memoriza</w:t>
      </w:r>
      <w:r>
        <w:rPr>
          <w:rFonts w:ascii="Poppins-Regular" w:eastAsia="Times New Roman" w:hAnsi="Poppins-Regular" w:cs="Times New Roman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lang w:eastAsia="pt-BR"/>
        </w:rPr>
        <w:t>suas ações ou preferências ao longo do tempo, permitindo que, em seus</w:t>
      </w:r>
      <w:r w:rsidRPr="006D695F">
        <w:rPr>
          <w:rFonts w:ascii="Poppins-Regular" w:eastAsia="Times New Roman" w:hAnsi="Poppins-Regular" w:cs="Times New Roman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lang w:eastAsia="pt-BR"/>
        </w:rPr>
        <w:t xml:space="preserve">acessos </w:t>
      </w:r>
      <w:proofErr w:type="spellStart"/>
      <w:r w:rsidRPr="006D695F">
        <w:rPr>
          <w:rFonts w:ascii="Poppins-Regular" w:eastAsia="Times New Roman" w:hAnsi="Poppins-Regular" w:cs="Times New Roman"/>
          <w:lang w:eastAsia="pt-BR"/>
        </w:rPr>
        <w:t>subsequentes</w:t>
      </w:r>
      <w:proofErr w:type="spellEnd"/>
      <w:r w:rsidRPr="006D695F">
        <w:rPr>
          <w:rFonts w:ascii="Poppins-Regular" w:eastAsia="Times New Roman" w:hAnsi="Poppins-Regular" w:cs="Times New Roman"/>
          <w:lang w:eastAsia="pt-BR"/>
        </w:rPr>
        <w:t>, as suas informações sejam configuradas de maneira</w:t>
      </w:r>
      <w:r w:rsidRPr="006D695F">
        <w:rPr>
          <w:rFonts w:ascii="Poppins-Regular" w:eastAsia="Times New Roman" w:hAnsi="Poppins-Regular" w:cs="Times New Roman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lang w:eastAsia="pt-BR"/>
        </w:rPr>
        <w:t>automática;</w:t>
      </w:r>
      <w:r w:rsidRPr="006D695F">
        <w:rPr>
          <w:rFonts w:ascii="Poppins-Regular" w:eastAsia="Times New Roman" w:hAnsi="Poppins-Regular" w:cs="Times New Roman"/>
          <w:szCs w:val="24"/>
          <w:lang w:eastAsia="pt-BR"/>
        </w:rPr>
        <w:br/>
      </w:r>
      <w:r w:rsidRPr="006D695F">
        <w:rPr>
          <w:rFonts w:ascii="ArialMT" w:eastAsia="ArialMT" w:hAnsi="Times New Roman" w:cs="Times New Roman"/>
          <w:lang w:eastAsia="pt-BR"/>
        </w:rPr>
        <w:t>●</w:t>
      </w:r>
      <w:r w:rsidRPr="006D695F">
        <w:rPr>
          <w:rFonts w:ascii="ArialMT" w:eastAsia="ArialMT" w:hAnsi="Times New Roman" w:cs="Times New Roman"/>
          <w:lang w:eastAsia="pt-BR"/>
        </w:rPr>
        <w:t xml:space="preserve"> </w:t>
      </w:r>
      <w:r w:rsidRPr="006D695F">
        <w:rPr>
          <w:rFonts w:ascii="Poppins-Bold" w:eastAsia="Times New Roman" w:hAnsi="Poppins-Bold" w:cs="Times New Roman"/>
          <w:b/>
          <w:bCs/>
          <w:sz w:val="48"/>
          <w:szCs w:val="50"/>
          <w:lang w:eastAsia="pt-BR"/>
        </w:rPr>
        <w:t xml:space="preserve">Proxy: </w:t>
      </w:r>
      <w:r w:rsidRPr="006D695F">
        <w:rPr>
          <w:rFonts w:ascii="Poppins-Regular" w:eastAsia="Times New Roman" w:hAnsi="Poppins-Regular" w:cs="Times New Roman"/>
          <w:lang w:eastAsia="pt-BR"/>
        </w:rPr>
        <w:t xml:space="preserve">Em redes de computadores, um </w:t>
      </w:r>
      <w:proofErr w:type="spellStart"/>
      <w:r w:rsidRPr="006D695F">
        <w:rPr>
          <w:rFonts w:ascii="Poppins-Regular" w:eastAsia="Times New Roman" w:hAnsi="Poppins-Regular" w:cs="Times New Roman"/>
          <w:lang w:eastAsia="pt-BR"/>
        </w:rPr>
        <w:t>proxy</w:t>
      </w:r>
      <w:proofErr w:type="spellEnd"/>
      <w:r w:rsidRPr="006D695F">
        <w:rPr>
          <w:rFonts w:ascii="Poppins-Regular" w:eastAsia="Times New Roman" w:hAnsi="Poppins-Regular" w:cs="Times New Roman"/>
          <w:lang w:eastAsia="pt-BR"/>
        </w:rPr>
        <w:t xml:space="preserve"> é um servidor que age como um</w:t>
      </w:r>
      <w:r>
        <w:rPr>
          <w:rFonts w:ascii="Poppins-Regular" w:eastAsia="Times New Roman" w:hAnsi="Poppins-Regular" w:cs="Times New Roman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lang w:eastAsia="pt-BR"/>
        </w:rPr>
        <w:t>intermediário para requisições de clientes solicitando recursos de outros</w:t>
      </w:r>
      <w:r w:rsidRPr="006D695F">
        <w:rPr>
          <w:rFonts w:ascii="Poppins-Regular" w:eastAsia="Times New Roman" w:hAnsi="Poppins-Regular" w:cs="Times New Roman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lang w:eastAsia="pt-BR"/>
        </w:rPr>
        <w:t>servidores;</w:t>
      </w:r>
      <w:r w:rsidRPr="006D695F">
        <w:rPr>
          <w:rFonts w:ascii="Poppins-Regular" w:eastAsia="Times New Roman" w:hAnsi="Poppins-Regular" w:cs="Times New Roman"/>
          <w:szCs w:val="24"/>
          <w:lang w:eastAsia="pt-BR"/>
        </w:rPr>
        <w:br/>
      </w:r>
      <w:r w:rsidRPr="006D695F">
        <w:rPr>
          <w:rFonts w:ascii="ArialMT" w:eastAsia="ArialMT" w:hAnsi="Times New Roman" w:cs="Times New Roman"/>
          <w:lang w:eastAsia="pt-BR"/>
        </w:rPr>
        <w:t>●</w:t>
      </w:r>
      <w:r w:rsidRPr="006D695F">
        <w:rPr>
          <w:rFonts w:ascii="ArialMT" w:eastAsia="ArialMT" w:hAnsi="Times New Roman" w:cs="Times New Roman"/>
          <w:lang w:eastAsia="pt-BR"/>
        </w:rPr>
        <w:t xml:space="preserve"> </w:t>
      </w:r>
      <w:proofErr w:type="spellStart"/>
      <w:r w:rsidRPr="006D695F">
        <w:rPr>
          <w:rFonts w:ascii="Poppins-Bold" w:eastAsia="Times New Roman" w:hAnsi="Poppins-Bold" w:cs="Times New Roman"/>
          <w:b/>
          <w:bCs/>
          <w:sz w:val="48"/>
          <w:szCs w:val="50"/>
          <w:lang w:eastAsia="pt-BR"/>
        </w:rPr>
        <w:t>Pop-up</w:t>
      </w:r>
      <w:proofErr w:type="spellEnd"/>
      <w:r w:rsidRPr="006D695F">
        <w:rPr>
          <w:rFonts w:ascii="Poppins-Bold" w:eastAsia="Times New Roman" w:hAnsi="Poppins-Bold" w:cs="Times New Roman"/>
          <w:b/>
          <w:bCs/>
          <w:sz w:val="48"/>
          <w:szCs w:val="50"/>
          <w:lang w:eastAsia="pt-BR"/>
        </w:rPr>
        <w:t xml:space="preserve">: </w:t>
      </w:r>
      <w:r w:rsidRPr="006D695F">
        <w:rPr>
          <w:rFonts w:ascii="Poppins-Regular" w:eastAsia="Times New Roman" w:hAnsi="Poppins-Regular" w:cs="Times New Roman"/>
          <w:lang w:eastAsia="pt-BR"/>
        </w:rPr>
        <w:t>: É um tipo de janela que se abre no navegador ao visitar uma página</w:t>
      </w:r>
      <w:r>
        <w:rPr>
          <w:rFonts w:ascii="Poppins-Regular" w:eastAsia="Times New Roman" w:hAnsi="Poppins-Regular" w:cs="Times New Roman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lang w:eastAsia="pt-BR"/>
        </w:rPr>
        <w:t xml:space="preserve">web ou acessar uma </w:t>
      </w:r>
      <w:proofErr w:type="spellStart"/>
      <w:r w:rsidRPr="006D695F">
        <w:rPr>
          <w:rFonts w:ascii="Poppins-Regular" w:eastAsia="Times New Roman" w:hAnsi="Poppins-Regular" w:cs="Times New Roman"/>
          <w:lang w:eastAsia="pt-BR"/>
        </w:rPr>
        <w:t>hiperligação</w:t>
      </w:r>
      <w:proofErr w:type="spellEnd"/>
      <w:r w:rsidRPr="006D695F">
        <w:rPr>
          <w:rFonts w:ascii="Poppins-Regular" w:eastAsia="Times New Roman" w:hAnsi="Poppins-Regular" w:cs="Times New Roman"/>
          <w:lang w:eastAsia="pt-BR"/>
        </w:rPr>
        <w:t xml:space="preserve"> específica. O </w:t>
      </w:r>
      <w:proofErr w:type="spellStart"/>
      <w:r w:rsidRPr="006D695F">
        <w:rPr>
          <w:rFonts w:ascii="Poppins-Regular" w:eastAsia="Times New Roman" w:hAnsi="Poppins-Regular" w:cs="Times New Roman"/>
          <w:lang w:eastAsia="pt-BR"/>
        </w:rPr>
        <w:t>pop-up</w:t>
      </w:r>
      <w:proofErr w:type="spellEnd"/>
      <w:r w:rsidRPr="006D695F">
        <w:rPr>
          <w:rFonts w:ascii="Poppins-Regular" w:eastAsia="Times New Roman" w:hAnsi="Poppins-Regular" w:cs="Times New Roman"/>
          <w:lang w:eastAsia="pt-BR"/>
        </w:rPr>
        <w:t xml:space="preserve"> é utilizado por autores</w:t>
      </w:r>
      <w:r w:rsidRPr="006D695F">
        <w:rPr>
          <w:rFonts w:ascii="Poppins-Regular" w:eastAsia="Times New Roman" w:hAnsi="Poppins-Regular" w:cs="Times New Roman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lang w:eastAsia="pt-BR"/>
        </w:rPr>
        <w:t>de sites para abrir alguma informação extra.</w:t>
      </w:r>
      <w:r>
        <w:rPr>
          <w:rFonts w:ascii="Poppins-Regular" w:eastAsia="Times New Roman" w:hAnsi="Poppins-Regular" w:cs="Times New Roman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lang w:eastAsia="pt-BR"/>
        </w:rPr>
        <w:t>As definições trazidas pela Lei n 13.709/2018 (LGPD)</w:t>
      </w:r>
      <w:proofErr w:type="gramStart"/>
      <w:r w:rsidRPr="006D695F">
        <w:rPr>
          <w:rFonts w:ascii="Poppins-Regular" w:eastAsia="Times New Roman" w:hAnsi="Poppins-Regular" w:cs="Times New Roman"/>
          <w:lang w:eastAsia="pt-BR"/>
        </w:rPr>
        <w:t>, complementam</w:t>
      </w:r>
      <w:proofErr w:type="gramEnd"/>
      <w:r w:rsidRPr="006D695F">
        <w:rPr>
          <w:rFonts w:ascii="Poppins-Regular" w:eastAsia="Times New Roman" w:hAnsi="Poppins-Regular" w:cs="Times New Roman"/>
          <w:lang w:eastAsia="pt-BR"/>
        </w:rPr>
        <w:t xml:space="preserve"> as definições</w:t>
      </w:r>
      <w:r>
        <w:rPr>
          <w:rFonts w:ascii="Poppins-Regular" w:eastAsia="Times New Roman" w:hAnsi="Poppins-Regular" w:cs="Times New Roman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lang w:eastAsia="pt-BR"/>
        </w:rPr>
        <w:t>aqui apresentadas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.</w:t>
      </w:r>
      <w:r>
        <w:rPr>
          <w:rFonts w:ascii="Poppins-Regular" w:eastAsia="Times New Roman" w:hAnsi="Poppins-Regular" w:cs="Times New Roman"/>
          <w:sz w:val="24"/>
          <w:lang w:eastAsia="pt-BR"/>
        </w:rPr>
        <w:br/>
      </w:r>
      <w:r w:rsidRPr="006D695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D695F">
        <w:rPr>
          <w:rFonts w:ascii="Poppins-Bold" w:eastAsia="Times New Roman" w:hAnsi="Poppins-Bold" w:cs="Times New Roman"/>
          <w:b/>
          <w:bCs/>
          <w:sz w:val="44"/>
          <w:lang w:eastAsia="pt-BR"/>
        </w:rPr>
        <w:t xml:space="preserve">2. </w:t>
      </w:r>
      <w:proofErr w:type="gramStart"/>
      <w:r w:rsidRPr="006D695F">
        <w:rPr>
          <w:rFonts w:ascii="Poppins-Bold" w:eastAsia="Times New Roman" w:hAnsi="Poppins-Bold" w:cs="Times New Roman"/>
          <w:b/>
          <w:bCs/>
          <w:sz w:val="44"/>
          <w:lang w:eastAsia="pt-BR"/>
        </w:rPr>
        <w:t>QUAIS DADOS COLETAMOS</w:t>
      </w:r>
      <w:proofErr w:type="gramEnd"/>
      <w:r w:rsidRPr="006D695F">
        <w:rPr>
          <w:rFonts w:ascii="Poppins-Bold" w:eastAsia="Times New Roman" w:hAnsi="Poppins-Bold" w:cs="Times New Roman"/>
          <w:b/>
          <w:bCs/>
          <w:sz w:val="44"/>
          <w:lang w:eastAsia="pt-BR"/>
        </w:rPr>
        <w:t>?</w:t>
      </w:r>
      <w:r w:rsidRPr="006D695F">
        <w:rPr>
          <w:rFonts w:ascii="Poppins-Bold" w:eastAsia="Times New Roman" w:hAnsi="Poppins-Bold" w:cs="Times New Roman"/>
          <w:b/>
          <w:bCs/>
          <w:sz w:val="44"/>
          <w:szCs w:val="44"/>
          <w:lang w:eastAsia="pt-BR"/>
        </w:rPr>
        <w:br/>
      </w:r>
      <w:r>
        <w:rPr>
          <w:rFonts w:ascii="Poppins-Regular" w:eastAsia="Times New Roman" w:hAnsi="Poppins-Regular" w:cs="Times New Roman"/>
          <w:sz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São coletados dados dos usuários do site para que assim possamos realizar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nossas atividades com excelência, de acordo com a nossa proposta de trabalho e</w:t>
      </w:r>
      <w:r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as diretrizes da LGPD.</w:t>
      </w:r>
      <w:r>
        <w:rPr>
          <w:rFonts w:ascii="Poppins-Regular" w:eastAsia="Times New Roman" w:hAnsi="Poppins-Regular" w:cs="Times New Roman"/>
          <w:sz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As informações fornecidas por você via preenchimento dos formulários, para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melhor realização das novas atividades. Eventualmente, a solicitação de algumas</w:t>
      </w:r>
      <w:r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 xml:space="preserve">informações pode ser feita por meio de contato direto </w:t>
      </w:r>
      <w:r>
        <w:rPr>
          <w:rFonts w:ascii="Poppins-Regular" w:eastAsia="Times New Roman" w:hAnsi="Poppins-Regular" w:cs="Times New Roman"/>
          <w:sz w:val="24"/>
          <w:lang w:eastAsia="pt-BR"/>
        </w:rPr>
        <w:t>do OASSESSOR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 xml:space="preserve"> com os</w:t>
      </w:r>
      <w:r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usuários via e-mail ou telefone.</w:t>
      </w:r>
      <w:r>
        <w:rPr>
          <w:rFonts w:ascii="Poppins-Regular" w:eastAsia="Times New Roman" w:hAnsi="Poppins-Regular" w:cs="Times New Roman"/>
          <w:sz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As páginas de captura são aqueles formulários que são preenchidos, geralmente,</w:t>
      </w:r>
      <w:r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antes de receber algum conteúdo, como por exemplo, os nossos e-books. Nessa</w:t>
      </w:r>
      <w:r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perspectiva, a tabela a seguir elucida essa forma de coleta. Confira: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Bold" w:eastAsia="Times New Roman" w:hAnsi="Poppins-Bold" w:cs="Times New Roman"/>
          <w:b/>
          <w:bCs/>
          <w:sz w:val="50"/>
          <w:szCs w:val="50"/>
          <w:lang w:eastAsia="pt-BR"/>
        </w:rPr>
        <w:t>2.1 Ao se cadastrar na Página de Captura (</w:t>
      </w:r>
      <w:proofErr w:type="spellStart"/>
      <w:r w:rsidRPr="006D695F">
        <w:rPr>
          <w:rFonts w:ascii="Poppins-Bold" w:eastAsia="Times New Roman" w:hAnsi="Poppins-Bold" w:cs="Times New Roman"/>
          <w:b/>
          <w:bCs/>
          <w:sz w:val="50"/>
          <w:szCs w:val="50"/>
          <w:lang w:eastAsia="pt-BR"/>
        </w:rPr>
        <w:t>Landing</w:t>
      </w:r>
      <w:proofErr w:type="spellEnd"/>
      <w:r w:rsidRPr="006D695F">
        <w:rPr>
          <w:rFonts w:ascii="Poppins-Bold" w:eastAsia="Times New Roman" w:hAnsi="Poppins-Bold" w:cs="Times New Roman"/>
          <w:b/>
          <w:bCs/>
          <w:sz w:val="50"/>
          <w:szCs w:val="50"/>
          <w:lang w:eastAsia="pt-BR"/>
        </w:rPr>
        <w:t xml:space="preserve"> Page)</w:t>
      </w:r>
    </w:p>
    <w:tbl>
      <w:tblPr>
        <w:tblW w:w="8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440"/>
        <w:gridCol w:w="4440"/>
      </w:tblGrid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Arial-BoldMT" w:eastAsia="Times New Roman" w:hAnsi="Arial-BoldMT" w:cs="Times New Roman"/>
                <w:b/>
                <w:bCs/>
                <w:sz w:val="28"/>
                <w:lang w:eastAsia="pt-BR"/>
              </w:rPr>
              <w:t xml:space="preserve">Qual dado é coletado?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Arial-BoldMT" w:eastAsia="Times New Roman" w:hAnsi="Arial-BoldMT" w:cs="Times New Roman"/>
                <w:b/>
                <w:bCs/>
                <w:sz w:val="28"/>
                <w:lang w:eastAsia="pt-BR"/>
              </w:rPr>
              <w:t>Tipo do dado:</w:t>
            </w:r>
          </w:p>
        </w:tc>
      </w:tr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Nome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 Pessoal Comum</w:t>
            </w:r>
          </w:p>
        </w:tc>
      </w:tr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Email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 Pessoal Comum</w:t>
            </w:r>
          </w:p>
        </w:tc>
      </w:tr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Celular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 Pessoal Comum</w:t>
            </w:r>
          </w:p>
        </w:tc>
      </w:tr>
    </w:tbl>
    <w:p w:rsidR="006D695F" w:rsidRDefault="006D695F" w:rsidP="006D695F">
      <w:pPr>
        <w:spacing w:after="0" w:line="240" w:lineRule="auto"/>
        <w:rPr>
          <w:rFonts w:ascii="Poppins-Regular" w:eastAsia="Times New Roman" w:hAnsi="Poppins-Regular" w:cs="Times New Roman"/>
          <w:sz w:val="24"/>
          <w:lang w:eastAsia="pt-BR"/>
        </w:rPr>
      </w:pPr>
      <w:proofErr w:type="gramStart"/>
      <w:r w:rsidRPr="006D695F">
        <w:rPr>
          <w:rFonts w:ascii="Poppins-Bold" w:eastAsia="Times New Roman" w:hAnsi="Poppins-Bold" w:cs="Times New Roman"/>
          <w:b/>
          <w:bCs/>
          <w:sz w:val="50"/>
          <w:szCs w:val="50"/>
          <w:lang w:eastAsia="pt-BR"/>
        </w:rPr>
        <w:t>2.2)</w:t>
      </w:r>
      <w:proofErr w:type="gramEnd"/>
      <w:r w:rsidRPr="006D695F">
        <w:rPr>
          <w:rFonts w:ascii="Poppins-Bold" w:eastAsia="Times New Roman" w:hAnsi="Poppins-Bold" w:cs="Times New Roman"/>
          <w:b/>
          <w:bCs/>
          <w:sz w:val="50"/>
          <w:szCs w:val="50"/>
          <w:lang w:eastAsia="pt-BR"/>
        </w:rPr>
        <w:t xml:space="preserve"> Ao iniciar uma conversa com nossa equipe no </w:t>
      </w:r>
      <w:proofErr w:type="spellStart"/>
      <w:r w:rsidRPr="006D695F">
        <w:rPr>
          <w:rFonts w:ascii="Poppins-Bold" w:eastAsia="Times New Roman" w:hAnsi="Poppins-Bold" w:cs="Times New Roman"/>
          <w:b/>
          <w:bCs/>
          <w:sz w:val="50"/>
          <w:szCs w:val="50"/>
          <w:lang w:eastAsia="pt-BR"/>
        </w:rPr>
        <w:t>WhatsApp</w:t>
      </w:r>
      <w:proofErr w:type="spellEnd"/>
      <w:r w:rsidRPr="006D695F">
        <w:rPr>
          <w:rFonts w:ascii="Poppins-Bold" w:eastAsia="Times New Roman" w:hAnsi="Poppins-Bold" w:cs="Times New Roman"/>
          <w:b/>
          <w:bCs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lastRenderedPageBreak/>
        <w:t xml:space="preserve">Ao navegar em nosso site, você pode clicar no botão com a logo do </w:t>
      </w:r>
      <w:proofErr w:type="spellStart"/>
      <w:r w:rsidRPr="006D695F">
        <w:rPr>
          <w:rFonts w:ascii="Poppins-Regular" w:eastAsia="Times New Roman" w:hAnsi="Poppins-Regular" w:cs="Times New Roman"/>
          <w:sz w:val="24"/>
          <w:lang w:eastAsia="pt-BR"/>
        </w:rPr>
        <w:t>WhatsApp</w:t>
      </w:r>
      <w:proofErr w:type="spellEnd"/>
      <w:r w:rsidRPr="006D695F">
        <w:rPr>
          <w:rFonts w:ascii="Poppins-Regular" w:eastAsia="Times New Roman" w:hAnsi="Poppins-Regular" w:cs="Times New Roman"/>
          <w:sz w:val="24"/>
          <w:lang w:eastAsia="pt-BR"/>
        </w:rPr>
        <w:t xml:space="preserve"> e</w:t>
      </w:r>
      <w:r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iniciar, de forma rápida, uma conversa conosco. Nessa modalidade, capturamos</w:t>
      </w:r>
      <w:r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seu nome, telefone e e-mail. Para ficar claro, manteremos o esclarecimento em</w:t>
      </w:r>
      <w:r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forma de tabela, para facilitar a leitura.</w:t>
      </w:r>
    </w:p>
    <w:p w:rsidR="006D695F" w:rsidRDefault="006D695F" w:rsidP="006D695F">
      <w:pPr>
        <w:spacing w:after="0" w:line="240" w:lineRule="auto"/>
        <w:rPr>
          <w:rFonts w:ascii="Poppins-Regular" w:eastAsia="Times New Roman" w:hAnsi="Poppins-Regular" w:cs="Times New Roman"/>
          <w:sz w:val="24"/>
          <w:lang w:eastAsia="pt-BR"/>
        </w:rPr>
      </w:pPr>
    </w:p>
    <w:tbl>
      <w:tblPr>
        <w:tblpPr w:leftFromText="141" w:rightFromText="141" w:vertAnchor="text" w:horzAnchor="margin" w:tblpY="-80"/>
        <w:tblW w:w="8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440"/>
        <w:gridCol w:w="4440"/>
      </w:tblGrid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Arial-BoldMT" w:eastAsia="Times New Roman" w:hAnsi="Arial-BoldMT" w:cs="Times New Roman"/>
                <w:b/>
                <w:bCs/>
                <w:sz w:val="28"/>
                <w:lang w:eastAsia="pt-BR"/>
              </w:rPr>
              <w:t xml:space="preserve">Qual dado é coletado?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Arial-BoldMT" w:eastAsia="Times New Roman" w:hAnsi="Arial-BoldMT" w:cs="Times New Roman"/>
                <w:b/>
                <w:bCs/>
                <w:sz w:val="28"/>
                <w:lang w:eastAsia="pt-BR"/>
              </w:rPr>
              <w:t>Tipo do dado:</w:t>
            </w:r>
          </w:p>
        </w:tc>
      </w:tr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Nome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 Pessoal Comum</w:t>
            </w:r>
          </w:p>
        </w:tc>
      </w:tr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Email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 Pessoal Comum</w:t>
            </w:r>
          </w:p>
        </w:tc>
      </w:tr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Celular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 Pessoal Comum</w:t>
            </w:r>
          </w:p>
        </w:tc>
      </w:tr>
    </w:tbl>
    <w:p w:rsidR="006D695F" w:rsidRPr="006D695F" w:rsidRDefault="006D695F" w:rsidP="006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695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D695F">
        <w:rPr>
          <w:rFonts w:ascii="Poppins-Bold" w:eastAsia="Times New Roman" w:hAnsi="Poppins-Bold" w:cs="Times New Roman"/>
          <w:b/>
          <w:bCs/>
          <w:sz w:val="44"/>
          <w:lang w:eastAsia="pt-BR"/>
        </w:rPr>
        <w:t xml:space="preserve">2. </w:t>
      </w:r>
      <w:proofErr w:type="gramStart"/>
      <w:r w:rsidRPr="006D695F">
        <w:rPr>
          <w:rFonts w:ascii="Poppins-Bold" w:eastAsia="Times New Roman" w:hAnsi="Poppins-Bold" w:cs="Times New Roman"/>
          <w:b/>
          <w:bCs/>
          <w:sz w:val="44"/>
          <w:lang w:eastAsia="pt-BR"/>
        </w:rPr>
        <w:t>QUAIS DADOS COLETAMOS</w:t>
      </w:r>
      <w:proofErr w:type="gramEnd"/>
      <w:r w:rsidRPr="006D695F">
        <w:rPr>
          <w:rFonts w:ascii="Poppins-Bold" w:eastAsia="Times New Roman" w:hAnsi="Poppins-Bold" w:cs="Times New Roman"/>
          <w:b/>
          <w:bCs/>
          <w:sz w:val="44"/>
          <w:lang w:eastAsia="pt-BR"/>
        </w:rPr>
        <w:t>?</w:t>
      </w:r>
      <w:r w:rsidRPr="006D695F">
        <w:rPr>
          <w:rFonts w:ascii="Poppins-Bold" w:eastAsia="Times New Roman" w:hAnsi="Poppins-Bold" w:cs="Times New Roman"/>
          <w:b/>
          <w:bCs/>
          <w:sz w:val="44"/>
          <w:szCs w:val="4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Você pode, também, se cadastrar na </w:t>
      </w:r>
      <w:proofErr w:type="gram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nossa newsletter</w:t>
      </w:r>
      <w:proofErr w:type="gramEnd"/>
      <w:r w:rsidRPr="006D695F">
        <w:rPr>
          <w:rFonts w:ascii="Poppins-Medium" w:eastAsia="Times New Roman" w:hAnsi="Poppins-Medium" w:cs="Times New Roman"/>
          <w:sz w:val="24"/>
          <w:lang w:eastAsia="pt-BR"/>
        </w:rPr>
        <w:t>, recebendo na caixa de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entrada do seu e-mail nossos conteúdos! Segue a tabela contendo os dados são</w:t>
      </w:r>
      <w:r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coletados:</w:t>
      </w:r>
    </w:p>
    <w:p w:rsidR="006D695F" w:rsidRPr="006D695F" w:rsidRDefault="006D695F" w:rsidP="006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440"/>
        <w:gridCol w:w="4440"/>
      </w:tblGrid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Arial-BoldMT" w:eastAsia="Times New Roman" w:hAnsi="Arial-BoldMT" w:cs="Times New Roman"/>
                <w:b/>
                <w:bCs/>
                <w:sz w:val="28"/>
                <w:lang w:eastAsia="pt-BR"/>
              </w:rPr>
              <w:t xml:space="preserve">Qual dado é coletado?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Arial-BoldMT" w:eastAsia="Times New Roman" w:hAnsi="Arial-BoldMT" w:cs="Times New Roman"/>
                <w:b/>
                <w:bCs/>
                <w:sz w:val="28"/>
                <w:lang w:eastAsia="pt-BR"/>
              </w:rPr>
              <w:t>Tipo do dado:</w:t>
            </w:r>
          </w:p>
        </w:tc>
      </w:tr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Nome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 Pessoal Comum</w:t>
            </w:r>
          </w:p>
        </w:tc>
      </w:tr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Email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 Pessoal Comum</w:t>
            </w:r>
          </w:p>
        </w:tc>
      </w:tr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Celular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 Pessoal Comum</w:t>
            </w:r>
          </w:p>
        </w:tc>
      </w:tr>
    </w:tbl>
    <w:p w:rsidR="006D695F" w:rsidRDefault="006D695F" w:rsidP="006D695F">
      <w:pPr>
        <w:spacing w:after="0" w:line="240" w:lineRule="auto"/>
        <w:rPr>
          <w:rFonts w:ascii="Poppins-Medium" w:eastAsia="Times New Roman" w:hAnsi="Poppins-Medium" w:cs="Times New Roman"/>
          <w:sz w:val="24"/>
          <w:lang w:eastAsia="pt-BR"/>
        </w:rPr>
      </w:pPr>
      <w:proofErr w:type="gramStart"/>
      <w:r w:rsidRPr="006D695F">
        <w:rPr>
          <w:rFonts w:ascii="Poppins-Bold" w:eastAsia="Times New Roman" w:hAnsi="Poppins-Bold" w:cs="Times New Roman"/>
          <w:b/>
          <w:bCs/>
          <w:sz w:val="50"/>
          <w:szCs w:val="50"/>
          <w:lang w:eastAsia="pt-BR"/>
        </w:rPr>
        <w:t>2.3)</w:t>
      </w:r>
      <w:proofErr w:type="gramEnd"/>
      <w:r w:rsidRPr="006D695F">
        <w:rPr>
          <w:rFonts w:ascii="Poppins-Bold" w:eastAsia="Times New Roman" w:hAnsi="Poppins-Bold" w:cs="Times New Roman"/>
          <w:b/>
          <w:bCs/>
          <w:sz w:val="50"/>
          <w:szCs w:val="50"/>
          <w:lang w:eastAsia="pt-BR"/>
        </w:rPr>
        <w:t xml:space="preserve"> Ao navegar no nosso site</w:t>
      </w:r>
      <w:r w:rsidRPr="006D695F">
        <w:rPr>
          <w:rFonts w:ascii="Poppins-Bold" w:eastAsia="Times New Roman" w:hAnsi="Poppins-Bold" w:cs="Times New Roman"/>
          <w:b/>
          <w:bCs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O nosso site, </w:t>
      </w:r>
      <w:hyperlink r:id="rId4" w:history="1">
        <w:r w:rsidRPr="0025212A">
          <w:rPr>
            <w:rStyle w:val="Hyperlink"/>
            <w:rFonts w:ascii="Poppins-Medium" w:eastAsia="Times New Roman" w:hAnsi="Poppins-Medium" w:cs="Times New Roman"/>
            <w:sz w:val="24"/>
            <w:lang w:eastAsia="pt-BR"/>
          </w:rPr>
          <w:t>https://oassessor.com.br/</w:t>
        </w:r>
      </w:hyperlink>
      <w:r>
        <w:rPr>
          <w:rFonts w:ascii="Poppins-Medium" w:eastAsia="Times New Roman" w:hAnsi="Poppins-Medium" w:cs="Times New Roman"/>
          <w:sz w:val="24"/>
          <w:lang w:eastAsia="pt-BR"/>
        </w:rPr>
        <w:t xml:space="preserve"> ou oassessor.com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, utiliza </w:t>
      </w:r>
      <w:proofErr w:type="spell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cookies</w:t>
      </w:r>
      <w:proofErr w:type="spellEnd"/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 e outras tecnologias</w:t>
      </w:r>
      <w:r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relacionadas, coletando informações sobre a maneira que o visitante interage</w:t>
      </w:r>
      <w:r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com </w:t>
      </w:r>
      <w:r>
        <w:rPr>
          <w:rFonts w:ascii="Poppins-Medium" w:eastAsia="Times New Roman" w:hAnsi="Poppins-Medium" w:cs="Times New Roman"/>
          <w:sz w:val="24"/>
          <w:lang w:eastAsia="pt-BR"/>
        </w:rPr>
        <w:t>O ASSESSOR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. </w:t>
      </w:r>
      <w:r>
        <w:rPr>
          <w:rFonts w:ascii="Poppins-Medium" w:eastAsia="Times New Roman" w:hAnsi="Poppins-Medium" w:cs="Times New Roman"/>
          <w:sz w:val="24"/>
          <w:lang w:eastAsia="pt-BR"/>
        </w:rPr>
        <w:br/>
      </w:r>
    </w:p>
    <w:p w:rsidR="006D695F" w:rsidRPr="006D695F" w:rsidRDefault="006D695F" w:rsidP="006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695F">
        <w:rPr>
          <w:rFonts w:ascii="Poppins-Medium" w:eastAsia="Times New Roman" w:hAnsi="Poppins-Medium" w:cs="Times New Roman"/>
          <w:sz w:val="24"/>
          <w:lang w:eastAsia="pt-BR"/>
        </w:rPr>
        <w:t>Esses dados podem ser: IP, tipos de navegador, idioma,</w:t>
      </w:r>
      <w:r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provedor de serviços de internet, sistema operacional, data e horário, </w:t>
      </w:r>
      <w:proofErr w:type="spell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sequência</w:t>
      </w:r>
      <w:proofErr w:type="spellEnd"/>
      <w:r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de cliques, redes </w:t>
      </w:r>
      <w:proofErr w:type="spell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wi-fi</w:t>
      </w:r>
      <w:proofErr w:type="spellEnd"/>
      <w:r w:rsidRPr="006D695F">
        <w:rPr>
          <w:rFonts w:ascii="Poppins-Medium" w:eastAsia="Times New Roman" w:hAnsi="Poppins-Medium" w:cs="Times New Roman"/>
          <w:sz w:val="24"/>
          <w:lang w:eastAsia="pt-BR"/>
        </w:rPr>
        <w:t>, páginas de consulta e saída, entre outros.</w:t>
      </w:r>
      <w:r>
        <w:rPr>
          <w:rFonts w:ascii="Poppins-Medium" w:eastAsia="Times New Roman" w:hAnsi="Poppins-Medium" w:cs="Times New Roman"/>
          <w:sz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Nossa plataforma utiliza </w:t>
      </w:r>
      <w:proofErr w:type="spell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cookies</w:t>
      </w:r>
      <w:proofErr w:type="spellEnd"/>
      <w:r w:rsidRPr="006D695F">
        <w:rPr>
          <w:rFonts w:ascii="Poppins-Medium" w:eastAsia="Times New Roman" w:hAnsi="Poppins-Medium" w:cs="Times New Roman"/>
          <w:sz w:val="24"/>
          <w:lang w:eastAsia="pt-BR"/>
        </w:rPr>
        <w:t>, que são pequenos arquivos baixados em seu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computador, para melhorar sua experiência e proteger a plataforma. Você pode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desativar a configuração de </w:t>
      </w:r>
      <w:proofErr w:type="spell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cookies</w:t>
      </w:r>
      <w:proofErr w:type="spellEnd"/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 ajustando as configurações do seu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navegador, entretanto isso pode resultar na desativação de determinadas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funcionalidades e recursos deste site. Portanto, é recomendável que você não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desative os </w:t>
      </w:r>
      <w:proofErr w:type="spell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cookies</w:t>
      </w:r>
      <w:proofErr w:type="spellEnd"/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. </w:t>
      </w:r>
      <w:r>
        <w:rPr>
          <w:rFonts w:ascii="Poppins-Medium" w:eastAsia="Times New Roman" w:hAnsi="Poppins-Medium" w:cs="Times New Roman"/>
          <w:sz w:val="24"/>
          <w:lang w:eastAsia="pt-BR"/>
        </w:rPr>
        <w:br/>
      </w:r>
      <w:r>
        <w:rPr>
          <w:rFonts w:ascii="Poppins-Medium" w:eastAsia="Times New Roman" w:hAnsi="Poppins-Medium" w:cs="Times New Roman"/>
          <w:sz w:val="24"/>
          <w:lang w:eastAsia="pt-BR"/>
        </w:rPr>
        <w:br/>
        <w:t>O ASSESSOR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 segue os padrões mais rigorosos de</w:t>
      </w:r>
      <w:r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segurança internacional, fazendo uso da mais alta tecnologia de </w:t>
      </w:r>
      <w:proofErr w:type="spell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encriptação</w:t>
      </w:r>
      <w:proofErr w:type="spellEnd"/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 de</w:t>
      </w:r>
      <w:r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dados de </w:t>
      </w:r>
      <w:proofErr w:type="spell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ponta-a-ponta</w:t>
      </w:r>
      <w:proofErr w:type="spellEnd"/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 entre o servidor, </w:t>
      </w:r>
      <w:proofErr w:type="spellStart"/>
      <w:proofErr w:type="gram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proxy</w:t>
      </w:r>
      <w:proofErr w:type="spellEnd"/>
      <w:proofErr w:type="gramEnd"/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 e o usuário, além do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armazenamento das informações no ambiente seguro 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e com realização de backups automáticos. 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br/>
      </w:r>
      <w:r w:rsidRPr="006D695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D695F">
        <w:rPr>
          <w:rFonts w:ascii="Poppins-Bold" w:eastAsia="Times New Roman" w:hAnsi="Poppins-Bold" w:cs="Times New Roman"/>
          <w:b/>
          <w:bCs/>
          <w:sz w:val="44"/>
          <w:lang w:eastAsia="pt-BR"/>
        </w:rPr>
        <w:t>3. PARA QUAIS FINALIDADES</w:t>
      </w:r>
      <w:r w:rsidRPr="006D695F">
        <w:rPr>
          <w:rFonts w:ascii="Poppins-Bold" w:eastAsia="Times New Roman" w:hAnsi="Poppins-Bold" w:cs="Times New Roman"/>
          <w:b/>
          <w:bCs/>
          <w:sz w:val="44"/>
          <w:szCs w:val="44"/>
          <w:lang w:eastAsia="pt-BR"/>
        </w:rPr>
        <w:br/>
      </w:r>
      <w:r w:rsidRPr="006D695F">
        <w:rPr>
          <w:rFonts w:ascii="Poppins-Bold" w:eastAsia="Times New Roman" w:hAnsi="Poppins-Bold" w:cs="Times New Roman"/>
          <w:b/>
          <w:bCs/>
          <w:sz w:val="44"/>
          <w:lang w:eastAsia="pt-BR"/>
        </w:rPr>
        <w:t>COLETAMOS ESSES DADOS?</w:t>
      </w:r>
      <w:r w:rsidRPr="006D695F">
        <w:rPr>
          <w:rFonts w:ascii="Poppins-Bold" w:eastAsia="Times New Roman" w:hAnsi="Poppins-Bold" w:cs="Times New Roman"/>
          <w:b/>
          <w:bCs/>
          <w:sz w:val="44"/>
          <w:szCs w:val="4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Agora, iremos elucidar com quais motivações e </w:t>
      </w:r>
      <w:proofErr w:type="gram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finalidades coletamos</w:t>
      </w:r>
      <w:proofErr w:type="gramEnd"/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 os referidos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dados. Na mesma linha dos itens anteriores, faremos isso por meio de uma tabela,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lastRenderedPageBreak/>
        <w:t>facilitando a leitura. Veja a seguir no item 3.1.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Bold" w:eastAsia="Times New Roman" w:hAnsi="Poppins-Bold" w:cs="Times New Roman"/>
          <w:b/>
          <w:bCs/>
          <w:sz w:val="50"/>
          <w:szCs w:val="50"/>
          <w:lang w:eastAsia="pt-BR"/>
        </w:rPr>
        <w:t>3.1 Finalidades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440"/>
        <w:gridCol w:w="4440"/>
      </w:tblGrid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Bold" w:eastAsia="Times New Roman" w:hAnsi="Poppins-Bold" w:cs="Times New Roman"/>
                <w:b/>
                <w:bCs/>
                <w:sz w:val="28"/>
                <w:lang w:eastAsia="pt-BR"/>
              </w:rPr>
              <w:t xml:space="preserve">Finalidade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Bold" w:eastAsia="Times New Roman" w:hAnsi="Poppins-Bold" w:cs="Times New Roman"/>
                <w:b/>
                <w:bCs/>
                <w:sz w:val="28"/>
                <w:lang w:eastAsia="pt-BR"/>
              </w:rPr>
              <w:t>Tipo de coleta</w:t>
            </w:r>
          </w:p>
        </w:tc>
      </w:tr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Bold" w:eastAsia="Times New Roman" w:hAnsi="Poppins-Bold" w:cs="Times New Roman"/>
                <w:b/>
                <w:bCs/>
                <w:sz w:val="50"/>
                <w:szCs w:val="50"/>
                <w:lang w:eastAsia="pt-BR"/>
              </w:rPr>
              <w:t>Prestação e Melhoria do serviço:</w:t>
            </w:r>
            <w:r w:rsidRPr="006D695F">
              <w:rPr>
                <w:rFonts w:ascii="Poppins-Bold" w:eastAsia="Times New Roman" w:hAnsi="Poppins-Bold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As informações coletadas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poderão ser utilizadas e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analisadas para fornecer, da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melhor forma, nosso atendimento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e serviço, dialogando com o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usuário diretamente e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inequivocamente.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Dados Pessoais Comuns (como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Nome, </w:t>
            </w:r>
            <w:proofErr w:type="spellStart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E-mail</w:t>
            </w:r>
            <w:proofErr w:type="spellEnd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, Cargo… vide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subitens contidos no item </w:t>
            </w:r>
            <w:proofErr w:type="gramStart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2</w:t>
            </w:r>
            <w:proofErr w:type="gramEnd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);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Dados de Pessoa Jurídica (como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Nicho de atuação, Número de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funcionários… vide subitem 2.1)</w:t>
            </w:r>
          </w:p>
        </w:tc>
      </w:tr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3B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Bold" w:eastAsia="Times New Roman" w:hAnsi="Poppins-Bold" w:cs="Times New Roman"/>
                <w:b/>
                <w:bCs/>
                <w:sz w:val="50"/>
                <w:szCs w:val="50"/>
                <w:lang w:eastAsia="pt-BR"/>
              </w:rPr>
              <w:t>Campanhas de Marketing via</w:t>
            </w:r>
            <w:r w:rsidRPr="006D695F">
              <w:rPr>
                <w:rFonts w:ascii="Poppins-Bold" w:eastAsia="Times New Roman" w:hAnsi="Poppins-Bold" w:cs="Times New Roman"/>
                <w:b/>
                <w:bCs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Bold" w:eastAsia="Times New Roman" w:hAnsi="Poppins-Bold" w:cs="Times New Roman"/>
                <w:b/>
                <w:bCs/>
                <w:sz w:val="50"/>
                <w:szCs w:val="50"/>
                <w:lang w:eastAsia="pt-BR"/>
              </w:rPr>
              <w:t xml:space="preserve">e-mail e Newsletter: </w:t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O seu e-mail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é utilizado para o envio de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informações e conteúdos acerca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da </w:t>
            </w:r>
            <w:r w:rsidR="003B3324">
              <w:rPr>
                <w:rFonts w:ascii="Poppins-Regular" w:eastAsia="Times New Roman" w:hAnsi="Poppins-Regular" w:cs="Times New Roman"/>
                <w:sz w:val="24"/>
                <w:lang w:eastAsia="pt-BR"/>
              </w:rPr>
              <w:t>OASSESSOR</w:t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 e seus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serviços.</w:t>
            </w:r>
            <w:r w:rsidR="003B3324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 Utilizamos uma </w:t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pl</w:t>
            </w:r>
            <w:r w:rsidR="003B3324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ataforma </w:t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como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intermediador para envio de tais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e-mails</w:t>
            </w:r>
            <w:r w:rsidR="003B3324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, atualmente a </w:t>
            </w:r>
            <w:proofErr w:type="spellStart"/>
            <w:r w:rsidR="003B3324">
              <w:rPr>
                <w:rFonts w:ascii="Poppins-Regular" w:eastAsia="Times New Roman" w:hAnsi="Poppins-Regular" w:cs="Times New Roman"/>
                <w:sz w:val="24"/>
                <w:lang w:eastAsia="pt-BR"/>
              </w:rPr>
              <w:t>leadlovers</w:t>
            </w:r>
            <w:proofErr w:type="spellEnd"/>
            <w:r w:rsidR="003B3324">
              <w:rPr>
                <w:rFonts w:ascii="Poppins-Regular" w:eastAsia="Times New Roman" w:hAnsi="Poppins-Regular" w:cs="Times New Roman"/>
                <w:sz w:val="24"/>
                <w:lang w:eastAsia="pt-BR"/>
              </w:rPr>
              <w:t>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Dados Pessoais Comuns (como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Nome, </w:t>
            </w:r>
            <w:proofErr w:type="spellStart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E-mail</w:t>
            </w:r>
            <w:proofErr w:type="spellEnd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, Cargo… vide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subitens contidos no item </w:t>
            </w:r>
            <w:proofErr w:type="gramStart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2</w:t>
            </w:r>
            <w:proofErr w:type="gramEnd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);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Dados de Pessoa Jurídica (como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Nicho de atuação, Número de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funcionários… vide subitem 2.1)</w:t>
            </w:r>
          </w:p>
        </w:tc>
      </w:tr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3B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Bold" w:eastAsia="Times New Roman" w:hAnsi="Poppins-Bold" w:cs="Times New Roman"/>
                <w:b/>
                <w:bCs/>
                <w:sz w:val="50"/>
                <w:szCs w:val="50"/>
                <w:lang w:eastAsia="pt-BR"/>
              </w:rPr>
              <w:t xml:space="preserve">Contato Comercial: </w:t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Realizar o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contato inicial e futuros,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atendendo o usuário para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entender sua demanda, bem com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as possíveis formas que a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proofErr w:type="spellStart"/>
            <w:r w:rsidR="003B3324">
              <w:rPr>
                <w:rFonts w:ascii="Poppins-Regular" w:eastAsia="Times New Roman" w:hAnsi="Poppins-Regular" w:cs="Times New Roman"/>
                <w:sz w:val="24"/>
                <w:lang w:eastAsia="pt-BR"/>
              </w:rPr>
              <w:t>Oassessor</w:t>
            </w:r>
            <w:proofErr w:type="spellEnd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 pode auxiliar</w:t>
            </w:r>
            <w:proofErr w:type="gramStart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.</w:t>
            </w:r>
            <w:r w:rsidR="003B3324">
              <w:rPr>
                <w:rFonts w:ascii="Poppins-Regular" w:eastAsia="Times New Roman" w:hAnsi="Poppins-Regular" w:cs="Times New Roman"/>
                <w:sz w:val="24"/>
                <w:lang w:eastAsia="pt-BR"/>
              </w:rPr>
              <w:t>,</w:t>
            </w:r>
            <w:proofErr w:type="gramEnd"/>
            <w:r w:rsidR="003B3324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 diretamente ou através de parceiros comerciais afiliados.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Dados Pessoais Comuns (como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Nome, </w:t>
            </w:r>
            <w:proofErr w:type="spellStart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E-mail</w:t>
            </w:r>
            <w:proofErr w:type="spellEnd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, Cargo… vide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subitens contidos no item </w:t>
            </w:r>
            <w:proofErr w:type="gramStart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2</w:t>
            </w:r>
            <w:proofErr w:type="gramEnd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);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Dados de Pessoa Jurídica (como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Nicho de atuação, Número de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funcionários… vide subitem 2.1)</w:t>
            </w:r>
          </w:p>
        </w:tc>
      </w:tr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Bold" w:eastAsia="Times New Roman" w:hAnsi="Poppins-Bold" w:cs="Times New Roman"/>
                <w:b/>
                <w:bCs/>
                <w:sz w:val="50"/>
                <w:szCs w:val="50"/>
                <w:lang w:eastAsia="pt-BR"/>
              </w:rPr>
              <w:t xml:space="preserve">Anúncios de tráfego pago: </w:t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São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dados utilizados para anunciar, ao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público interessado, nossos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lastRenderedPageBreak/>
              <w:t>serviços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3B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lastRenderedPageBreak/>
              <w:t xml:space="preserve">Dados Pessoais Comuns - </w:t>
            </w:r>
            <w:proofErr w:type="spellStart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Cookies</w:t>
            </w:r>
            <w:proofErr w:type="spellEnd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)</w:t>
            </w:r>
            <w:proofErr w:type="gramEnd"/>
          </w:p>
        </w:tc>
      </w:tr>
      <w:tr w:rsidR="006D695F" w:rsidRPr="006D695F" w:rsidTr="006D695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3B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Bold" w:eastAsia="Times New Roman" w:hAnsi="Poppins-Bold" w:cs="Times New Roman"/>
                <w:b/>
                <w:bCs/>
                <w:sz w:val="50"/>
                <w:szCs w:val="50"/>
                <w:lang w:eastAsia="pt-BR"/>
              </w:rPr>
              <w:lastRenderedPageBreak/>
              <w:t xml:space="preserve">Estudo da base de dados: </w:t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As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informações coletadas poderão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ser utilizadas para estudar e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entender o público-alvo d</w:t>
            </w:r>
            <w:r w:rsidR="003B3324">
              <w:rPr>
                <w:rFonts w:ascii="Poppins-Regular" w:eastAsia="Times New Roman" w:hAnsi="Poppins-Regular" w:cs="Times New Roman"/>
                <w:sz w:val="24"/>
                <w:lang w:eastAsia="pt-BR"/>
              </w:rPr>
              <w:t>o OASSESSOR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5F" w:rsidRPr="006D695F" w:rsidRDefault="006D695F" w:rsidP="006D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Dados Pessoais Comuns (como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Nome, </w:t>
            </w:r>
            <w:proofErr w:type="spellStart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E-mail</w:t>
            </w:r>
            <w:proofErr w:type="spellEnd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, Cargo… vide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 xml:space="preserve">subitens contidos no item </w:t>
            </w:r>
            <w:proofErr w:type="gramStart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2</w:t>
            </w:r>
            <w:proofErr w:type="gramEnd"/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);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Dados de Pessoa Jurídica (como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Nicho de atuação, Número de</w:t>
            </w:r>
            <w:r w:rsidRPr="006D695F">
              <w:rPr>
                <w:rFonts w:ascii="Poppins-Regular" w:eastAsia="Times New Roman" w:hAnsi="Poppins-Regular" w:cs="Times New Roman"/>
                <w:sz w:val="24"/>
                <w:szCs w:val="24"/>
                <w:lang w:eastAsia="pt-BR"/>
              </w:rPr>
              <w:br/>
            </w:r>
            <w:r w:rsidRPr="006D695F">
              <w:rPr>
                <w:rFonts w:ascii="Poppins-Regular" w:eastAsia="Times New Roman" w:hAnsi="Poppins-Regular" w:cs="Times New Roman"/>
                <w:sz w:val="24"/>
                <w:lang w:eastAsia="pt-BR"/>
              </w:rPr>
              <w:t>funcionários… vide subitem 2.1)</w:t>
            </w:r>
          </w:p>
        </w:tc>
      </w:tr>
    </w:tbl>
    <w:p w:rsidR="003B3324" w:rsidRDefault="006D695F">
      <w:pPr>
        <w:rPr>
          <w:rFonts w:ascii="Poppins-Regular" w:eastAsia="Times New Roman" w:hAnsi="Poppins-Regular" w:cs="Times New Roman"/>
          <w:sz w:val="24"/>
          <w:lang w:eastAsia="pt-BR"/>
        </w:rPr>
      </w:pPr>
      <w:r w:rsidRPr="006D695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D695F">
        <w:rPr>
          <w:rFonts w:ascii="Poppins-Bold" w:eastAsia="Times New Roman" w:hAnsi="Poppins-Bold" w:cs="Times New Roman"/>
          <w:b/>
          <w:bCs/>
          <w:sz w:val="44"/>
          <w:lang w:eastAsia="pt-BR"/>
        </w:rPr>
        <w:t>4. QUEM TEM ACESSO AOS DADOS?</w:t>
      </w:r>
      <w:r w:rsidRPr="006D695F">
        <w:rPr>
          <w:rFonts w:ascii="Poppins-Bold" w:eastAsia="Times New Roman" w:hAnsi="Poppins-Bold" w:cs="Times New Roman"/>
          <w:b/>
          <w:bCs/>
          <w:sz w:val="44"/>
          <w:szCs w:val="44"/>
          <w:lang w:eastAsia="pt-BR"/>
        </w:rPr>
        <w:br/>
      </w:r>
      <w:proofErr w:type="gramStart"/>
      <w:r w:rsidRPr="006D695F">
        <w:rPr>
          <w:rFonts w:ascii="Poppins-Bold" w:eastAsia="Times New Roman" w:hAnsi="Poppins-Bold" w:cs="Times New Roman"/>
          <w:b/>
          <w:bCs/>
          <w:sz w:val="50"/>
          <w:szCs w:val="50"/>
          <w:lang w:eastAsia="pt-BR"/>
        </w:rPr>
        <w:t>8.1)</w:t>
      </w:r>
      <w:proofErr w:type="gramEnd"/>
      <w:r w:rsidRPr="006D695F">
        <w:rPr>
          <w:rFonts w:ascii="Poppins-Bold" w:eastAsia="Times New Roman" w:hAnsi="Poppins-Bold" w:cs="Times New Roman"/>
          <w:b/>
          <w:bCs/>
          <w:sz w:val="50"/>
          <w:szCs w:val="50"/>
          <w:lang w:eastAsia="pt-BR"/>
        </w:rPr>
        <w:t xml:space="preserve"> 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>O ASSESSOR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 não compartilha, vende ou distribui suas informações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pessoais a terceiros não expressos no presente documento.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Compartilhamos as informações pessoais conforme descrito abaixo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Membros 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do </w:t>
      </w:r>
      <w:proofErr w:type="spellStart"/>
      <w:r w:rsidR="003B3324">
        <w:rPr>
          <w:rFonts w:ascii="Poppins-Medium" w:eastAsia="Times New Roman" w:hAnsi="Poppins-Medium" w:cs="Times New Roman"/>
          <w:sz w:val="24"/>
          <w:lang w:eastAsia="pt-BR"/>
        </w:rPr>
        <w:t>oassessor</w:t>
      </w:r>
      <w:proofErr w:type="spellEnd"/>
      <w:r w:rsidRPr="006D695F">
        <w:rPr>
          <w:rFonts w:ascii="Poppins-Medium" w:eastAsia="Times New Roman" w:hAnsi="Poppins-Medium" w:cs="Times New Roman"/>
          <w:sz w:val="24"/>
          <w:lang w:eastAsia="pt-BR"/>
        </w:rPr>
        <w:t>: Terão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acesso aos seus dados e informações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pessoais apenas a equipe devidamente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autorizada dentro da nossa empresa,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sendo aqueles responsáveis pelo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comercial, marketing e projetos, a fim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de oferecer uma experiência de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qualidade aos nossos usuários.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Profissional de marketing: Podemos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compartilhar as suas informações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pessoais com o especialista em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marketing contratado, o qual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promove ações como a de tráfego</w:t>
      </w:r>
      <w:r w:rsidR="003B3324">
        <w:rPr>
          <w:rFonts w:ascii="Poppins-Regular" w:eastAsia="Times New Roman" w:hAnsi="Poppins-Regular" w:cs="Times New Roman"/>
          <w:sz w:val="24"/>
          <w:szCs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pago, análise dos resultados, gestão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das redes sociais, gestão das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páginas de captura, elaboração de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 xml:space="preserve">vídeos, </w:t>
      </w:r>
      <w:proofErr w:type="spellStart"/>
      <w:r w:rsidRPr="006D695F">
        <w:rPr>
          <w:rFonts w:ascii="Poppins-Regular" w:eastAsia="Times New Roman" w:hAnsi="Poppins-Regular" w:cs="Times New Roman"/>
          <w:sz w:val="24"/>
          <w:lang w:eastAsia="pt-BR"/>
        </w:rPr>
        <w:t>copywriting</w:t>
      </w:r>
      <w:proofErr w:type="spellEnd"/>
      <w:r w:rsidRPr="006D695F">
        <w:rPr>
          <w:rFonts w:ascii="Poppins-Regular" w:eastAsia="Times New Roman" w:hAnsi="Poppins-Regular" w:cs="Times New Roman"/>
          <w:sz w:val="24"/>
          <w:lang w:eastAsia="pt-BR"/>
        </w:rPr>
        <w:t>, e-mail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marketing, elaboração de artigo e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atividades relacionadas. A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finalidade de tal compartilhamento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é a melhoria do alcance de nosso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marketing e serviços, sendo proibida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 xml:space="preserve">qualquer utilização distinta </w:t>
      </w:r>
      <w:proofErr w:type="gramStart"/>
      <w:r w:rsidRPr="006D695F">
        <w:rPr>
          <w:rFonts w:ascii="Poppins-Regular" w:eastAsia="Times New Roman" w:hAnsi="Poppins-Regular" w:cs="Times New Roman"/>
          <w:sz w:val="24"/>
          <w:lang w:eastAsia="pt-BR"/>
        </w:rPr>
        <w:t>dessa,</w:t>
      </w:r>
      <w:proofErr w:type="gramEnd"/>
      <w:r w:rsidRPr="006D695F">
        <w:rPr>
          <w:rFonts w:ascii="Poppins-Regular" w:eastAsia="Times New Roman" w:hAnsi="Poppins-Regular" w:cs="Times New Roman"/>
          <w:sz w:val="24"/>
          <w:lang w:eastAsia="pt-BR"/>
        </w:rPr>
        <w:t>nesse caso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t xml:space="preserve">. </w:t>
      </w:r>
    </w:p>
    <w:p w:rsidR="003B3324" w:rsidRDefault="006D695F">
      <w:pPr>
        <w:rPr>
          <w:rFonts w:ascii="Poppins-Medium" w:eastAsia="Times New Roman" w:hAnsi="Poppins-Medium" w:cs="Times New Roman"/>
          <w:sz w:val="24"/>
          <w:lang w:eastAsia="pt-BR"/>
        </w:rPr>
      </w:pPr>
      <w:r w:rsidRPr="006D695F">
        <w:rPr>
          <w:rFonts w:ascii="Poppins-Medium" w:eastAsia="Times New Roman" w:hAnsi="Poppins-Medium" w:cs="Times New Roman"/>
          <w:sz w:val="24"/>
          <w:lang w:eastAsia="pt-BR"/>
        </w:rPr>
        <w:t>Ferramenta de Marketing e de Gestão: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Podemos compartilhar seus dados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pessoais visando o seu tratamento em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ferramentas de </w:t>
      </w:r>
      <w:proofErr w:type="spell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Customer</w:t>
      </w:r>
      <w:proofErr w:type="spellEnd"/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proofErr w:type="spell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Relationship</w:t>
      </w:r>
      <w:proofErr w:type="spellEnd"/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Management (CRM), os quais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contemplam disparo de </w:t>
      </w:r>
      <w:proofErr w:type="gram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e-mails,</w:t>
      </w:r>
      <w:proofErr w:type="gramEnd"/>
      <w:r w:rsidRPr="006D695F">
        <w:rPr>
          <w:rFonts w:ascii="Poppins-Medium" w:eastAsia="Times New Roman" w:hAnsi="Poppins-Medium" w:cs="Times New Roman"/>
          <w:sz w:val="24"/>
          <w:lang w:eastAsia="pt-BR"/>
        </w:rPr>
        <w:t>manejo de contatos, envio de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propostas, automações nos processos,recursos de design, e outros atividades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afins.</w:t>
      </w:r>
    </w:p>
    <w:p w:rsidR="003B3324" w:rsidRDefault="006D695F">
      <w:pPr>
        <w:rPr>
          <w:rFonts w:ascii="Poppins-Medium" w:eastAsia="Times New Roman" w:hAnsi="Poppins-Medium" w:cs="Times New Roman"/>
          <w:sz w:val="24"/>
          <w:lang w:eastAsia="pt-BR"/>
        </w:rPr>
      </w:pP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Autoridades públicas ou</w:t>
      </w:r>
      <w:r w:rsidR="003B3324">
        <w:rPr>
          <w:rFonts w:ascii="Poppins-Medium" w:eastAsia="Times New Roman" w:hAnsi="Poppins-Medium" w:cs="Times New Roman"/>
          <w:sz w:val="24"/>
          <w:szCs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governamentais: Podemos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compartilhar as suas informações</w:t>
      </w:r>
      <w:r w:rsidR="003B3324">
        <w:rPr>
          <w:rFonts w:ascii="Poppins-Medium" w:eastAsia="Times New Roman" w:hAnsi="Poppins-Medium" w:cs="Times New Roman"/>
          <w:sz w:val="24"/>
          <w:szCs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pessoais para seguir a legislação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aplicável ou responder a processos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judiciais (como uma intimação).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Também podemos compartilhar as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suas informações pessoais quando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existirem ameaças à segurança física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de qualquer pessoa, violações a esta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Política de privacidade ou outros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contratos.</w:t>
      </w:r>
    </w:p>
    <w:p w:rsidR="003B3324" w:rsidRDefault="006D695F">
      <w:pPr>
        <w:rPr>
          <w:rFonts w:ascii="Poppins-Regular" w:eastAsia="Times New Roman" w:hAnsi="Poppins-Regular" w:cs="Times New Roman"/>
          <w:sz w:val="24"/>
          <w:lang w:eastAsia="pt-BR"/>
        </w:rPr>
      </w:pP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lastRenderedPageBreak/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Consentimento: Podemos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compartilhar as suas informações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pessoais de outras maneiras,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conforme solicitado por você ou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com o seu consentimento expresso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e inequívoco. Por exemplo, com o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seu consentimento, poderemos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publicar depoimentos de satisfação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com a prestação do serviço, o que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provavelmente identificará você.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br/>
      </w:r>
      <w:r w:rsidRPr="006D695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D695F">
        <w:rPr>
          <w:rFonts w:ascii="Poppins-Bold" w:eastAsia="Times New Roman" w:hAnsi="Poppins-Bold" w:cs="Times New Roman"/>
          <w:b/>
          <w:bCs/>
          <w:sz w:val="44"/>
          <w:lang w:eastAsia="pt-BR"/>
        </w:rPr>
        <w:t>5. ONDE FICA ARMAZENADO SEUS</w:t>
      </w:r>
      <w:r w:rsidRPr="006D695F">
        <w:rPr>
          <w:rFonts w:ascii="Poppins-Bold" w:eastAsia="Times New Roman" w:hAnsi="Poppins-Bold" w:cs="Times New Roman"/>
          <w:b/>
          <w:bCs/>
          <w:sz w:val="44"/>
          <w:szCs w:val="44"/>
          <w:lang w:eastAsia="pt-BR"/>
        </w:rPr>
        <w:br/>
      </w:r>
      <w:r w:rsidRPr="006D695F">
        <w:rPr>
          <w:rFonts w:ascii="Poppins-Bold" w:eastAsia="Times New Roman" w:hAnsi="Poppins-Bold" w:cs="Times New Roman"/>
          <w:b/>
          <w:bCs/>
          <w:sz w:val="44"/>
          <w:lang w:eastAsia="pt-BR"/>
        </w:rPr>
        <w:t>DADOS?</w:t>
      </w:r>
      <w:r w:rsidRPr="006D695F">
        <w:rPr>
          <w:rFonts w:ascii="Poppins-Bold" w:eastAsia="Times New Roman" w:hAnsi="Poppins-Bold" w:cs="Times New Roman"/>
          <w:b/>
          <w:bCs/>
          <w:sz w:val="44"/>
          <w:szCs w:val="4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Os dados ficarão armazenados ficam no: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1 - Servidor do nosso site;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 xml:space="preserve">2 - Plataforma da </w:t>
      </w:r>
      <w:proofErr w:type="spellStart"/>
      <w:r w:rsidR="003B3324">
        <w:rPr>
          <w:rFonts w:ascii="Poppins-Regular" w:eastAsia="Times New Roman" w:hAnsi="Poppins-Regular" w:cs="Times New Roman"/>
          <w:sz w:val="24"/>
          <w:lang w:eastAsia="pt-BR"/>
        </w:rPr>
        <w:t>Leadlovers</w:t>
      </w:r>
      <w:proofErr w:type="spellEnd"/>
      <w:r w:rsidRPr="006D695F">
        <w:rPr>
          <w:rFonts w:ascii="Poppins-Regular" w:eastAsia="Times New Roman" w:hAnsi="Poppins-Regular" w:cs="Times New Roman"/>
          <w:sz w:val="24"/>
          <w:lang w:eastAsia="pt-BR"/>
        </w:rPr>
        <w:t>;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 xml:space="preserve">3 - </w:t>
      </w:r>
      <w:proofErr w:type="spellStart"/>
      <w:r w:rsidR="003B3324">
        <w:rPr>
          <w:rFonts w:ascii="Poppins-Regular" w:eastAsia="Times New Roman" w:hAnsi="Poppins-Regular" w:cs="Times New Roman"/>
          <w:sz w:val="24"/>
          <w:lang w:eastAsia="pt-BR"/>
        </w:rPr>
        <w:t>Trello</w:t>
      </w:r>
      <w:proofErr w:type="spellEnd"/>
      <w:r w:rsidRPr="006D695F">
        <w:rPr>
          <w:rFonts w:ascii="Poppins-Regular" w:eastAsia="Times New Roman" w:hAnsi="Poppins-Regular" w:cs="Times New Roman"/>
          <w:sz w:val="24"/>
          <w:lang w:eastAsia="pt-BR"/>
        </w:rPr>
        <w:t>;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 xml:space="preserve">4 - Ferramenta de gestão interna e estratégica, </w:t>
      </w:r>
      <w:proofErr w:type="spellStart"/>
      <w:r w:rsidR="003B3324">
        <w:rPr>
          <w:rFonts w:ascii="Poppins-Regular" w:eastAsia="Times New Roman" w:hAnsi="Poppins-Regular" w:cs="Times New Roman"/>
          <w:sz w:val="24"/>
          <w:lang w:eastAsia="pt-BR"/>
        </w:rPr>
        <w:t>Hotmart</w:t>
      </w:r>
      <w:proofErr w:type="spellEnd"/>
      <w:r w:rsidR="003B3324">
        <w:rPr>
          <w:rFonts w:ascii="Poppins-Regular" w:eastAsia="Times New Roman" w:hAnsi="Poppins-Regular" w:cs="Times New Roman"/>
          <w:sz w:val="24"/>
          <w:lang w:eastAsia="pt-BR"/>
        </w:rPr>
        <w:t xml:space="preserve"> e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 xml:space="preserve">Google </w:t>
      </w:r>
      <w:proofErr w:type="spellStart"/>
      <w:r w:rsidRPr="006D695F">
        <w:rPr>
          <w:rFonts w:ascii="Poppins-Regular" w:eastAsia="Times New Roman" w:hAnsi="Poppins-Regular" w:cs="Times New Roman"/>
          <w:sz w:val="24"/>
          <w:lang w:eastAsia="pt-BR"/>
        </w:rPr>
        <w:t>Analytics</w:t>
      </w:r>
      <w:proofErr w:type="spellEnd"/>
      <w:r w:rsidRPr="006D695F">
        <w:rPr>
          <w:rFonts w:ascii="Poppins-Regular" w:eastAsia="Times New Roman" w:hAnsi="Poppins-Regular" w:cs="Times New Roman"/>
          <w:sz w:val="24"/>
          <w:lang w:eastAsia="pt-BR"/>
        </w:rPr>
        <w:t>;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Jamais utilizamos meios ineficientes ou inseguros para o armazenamento de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dados do titular, sendo assim, nosso comprometimento é em resguardar a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privacidade do titular e auxiliar em qualquer dúvida ou problema. Nosso e-mail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para eventual comunicação e dúvida sobre o disposto nesta ou em outra cláusula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deste instrumento, é lgpd@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t>oassessor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.com.br.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Bold" w:eastAsia="Times New Roman" w:hAnsi="Poppins-Bold" w:cs="Times New Roman"/>
          <w:b/>
          <w:bCs/>
          <w:sz w:val="44"/>
          <w:lang w:eastAsia="pt-BR"/>
        </w:rPr>
        <w:t>6. DIREITOS DO TITULAR DE DADOS</w:t>
      </w:r>
      <w:r w:rsidRPr="006D695F">
        <w:rPr>
          <w:rFonts w:ascii="Poppins-Bold" w:eastAsia="Times New Roman" w:hAnsi="Poppins-Bold" w:cs="Times New Roman"/>
          <w:b/>
          <w:bCs/>
          <w:sz w:val="44"/>
          <w:szCs w:val="44"/>
          <w:lang w:eastAsia="pt-BR"/>
        </w:rPr>
        <w:br/>
      </w:r>
      <w:r w:rsidRPr="006D695F">
        <w:rPr>
          <w:rFonts w:ascii="ArialMT" w:eastAsia="ArialMT" w:hAnsi="Times New Roman" w:cs="Times New Roman"/>
          <w:sz w:val="24"/>
          <w:lang w:eastAsia="pt-BR"/>
        </w:rPr>
        <w:t>●</w:t>
      </w:r>
      <w:r w:rsidRPr="006D695F">
        <w:rPr>
          <w:rFonts w:ascii="ArialMT" w:eastAsia="ArialMT" w:hAnsi="Times New Roman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Confirmar a existência de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tratamento de dados pessoais por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meio de requisição formal;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ArialMT" w:eastAsia="ArialMT" w:hAnsi="Times New Roman" w:cs="Times New Roman"/>
          <w:sz w:val="24"/>
          <w:lang w:eastAsia="pt-BR"/>
        </w:rPr>
        <w:t>●</w:t>
      </w:r>
      <w:r w:rsidRPr="006D695F">
        <w:rPr>
          <w:rFonts w:ascii="ArialMT" w:eastAsia="ArialMT" w:hAnsi="Times New Roman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 xml:space="preserve">Proceder </w:t>
      </w:r>
      <w:proofErr w:type="gramStart"/>
      <w:r w:rsidRPr="006D695F">
        <w:rPr>
          <w:rFonts w:ascii="Poppins-Regular" w:eastAsia="Times New Roman" w:hAnsi="Poppins-Regular" w:cs="Times New Roman"/>
          <w:sz w:val="24"/>
          <w:lang w:eastAsia="pt-BR"/>
        </w:rPr>
        <w:t>a</w:t>
      </w:r>
      <w:proofErr w:type="gramEnd"/>
      <w:r w:rsidRPr="006D695F">
        <w:rPr>
          <w:rFonts w:ascii="Poppins-Regular" w:eastAsia="Times New Roman" w:hAnsi="Poppins-Regular" w:cs="Times New Roman"/>
          <w:sz w:val="24"/>
          <w:lang w:eastAsia="pt-BR"/>
        </w:rPr>
        <w:t xml:space="preserve"> correção dos seus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dados incompletos, inexatos ou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desatualizados;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ArialMT" w:eastAsia="ArialMT" w:hAnsi="Times New Roman" w:cs="Times New Roman"/>
          <w:sz w:val="24"/>
          <w:lang w:eastAsia="pt-BR"/>
        </w:rPr>
        <w:t>●</w:t>
      </w:r>
      <w:r w:rsidRPr="006D695F">
        <w:rPr>
          <w:rFonts w:ascii="ArialMT" w:eastAsia="ArialMT" w:hAnsi="Times New Roman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Solicitar que seus dados sejam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proofErr w:type="spellStart"/>
      <w:r w:rsidRPr="006D695F">
        <w:rPr>
          <w:rFonts w:ascii="Poppins-Regular" w:eastAsia="Times New Roman" w:hAnsi="Poppins-Regular" w:cs="Times New Roman"/>
          <w:sz w:val="24"/>
          <w:lang w:eastAsia="pt-BR"/>
        </w:rPr>
        <w:t>anonimizados</w:t>
      </w:r>
      <w:proofErr w:type="spellEnd"/>
      <w:r w:rsidRPr="006D695F">
        <w:rPr>
          <w:rFonts w:ascii="Poppins-Regular" w:eastAsia="Times New Roman" w:hAnsi="Poppins-Regular" w:cs="Times New Roman"/>
          <w:sz w:val="24"/>
          <w:lang w:eastAsia="pt-BR"/>
        </w:rPr>
        <w:t>, bloqueados ou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eliminados quando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desnecessários, excessivos;</w:t>
      </w:r>
    </w:p>
    <w:p w:rsidR="003B3324" w:rsidRDefault="006D695F">
      <w:pPr>
        <w:rPr>
          <w:rFonts w:ascii="Poppins-Medium" w:eastAsia="Times New Roman" w:hAnsi="Poppins-Medium" w:cs="Times New Roman"/>
          <w:sz w:val="24"/>
          <w:lang w:eastAsia="pt-BR"/>
        </w:rPr>
      </w:pP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Atendendo ao disposto no artigo 18 da Lei Geral de Proteção Dados Pessoais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proofErr w:type="gram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(</w:t>
      </w:r>
      <w:proofErr w:type="gramEnd"/>
      <w:r w:rsidRPr="006D695F">
        <w:rPr>
          <w:rFonts w:ascii="Poppins-Medium" w:eastAsia="Times New Roman" w:hAnsi="Poppins-Medium" w:cs="Times New Roman"/>
          <w:sz w:val="24"/>
          <w:lang w:eastAsia="pt-BR"/>
        </w:rPr>
        <w:t>LGPD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>, O assessor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 informa que os titulares de dados podem exercer seus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direitos de forma direta por meio do nosso contato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hyperlink r:id="rId5" w:history="1">
        <w:r w:rsidR="003B3324" w:rsidRPr="0025212A">
          <w:rPr>
            <w:rStyle w:val="Hyperlink"/>
            <w:rFonts w:ascii="Poppins-Medium" w:eastAsia="Times New Roman" w:hAnsi="Poppins-Medium" w:cs="Times New Roman"/>
            <w:sz w:val="24"/>
            <w:lang w:eastAsia="pt-BR"/>
          </w:rPr>
          <w:t>lgpd@oassessor.com.br</w:t>
        </w:r>
      </w:hyperlink>
      <w:r w:rsidR="003B3324">
        <w:rPr>
          <w:rFonts w:ascii="Poppins-Medium" w:eastAsia="Times New Roman" w:hAnsi="Poppins-Medium" w:cs="Times New Roman"/>
          <w:sz w:val="24"/>
          <w:lang w:eastAsia="pt-BR"/>
        </w:rPr>
        <w:t>.</w:t>
      </w:r>
    </w:p>
    <w:p w:rsidR="003B3324" w:rsidRDefault="006D695F">
      <w:pPr>
        <w:rPr>
          <w:rFonts w:ascii="Poppins-Medium" w:eastAsia="Times New Roman" w:hAnsi="Poppins-Medium" w:cs="Times New Roman"/>
          <w:sz w:val="24"/>
          <w:lang w:eastAsia="pt-BR"/>
        </w:rPr>
      </w:pP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A qualquer momento o titular poderá: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ArialMT" w:eastAsia="ArialMT" w:hAnsi="Times New Roman" w:cs="Times New Roman"/>
          <w:sz w:val="24"/>
          <w:lang w:eastAsia="pt-BR"/>
        </w:rPr>
        <w:t>●</w:t>
      </w:r>
      <w:r w:rsidRPr="006D695F">
        <w:rPr>
          <w:rFonts w:ascii="ArialMT" w:eastAsia="ArialMT" w:hAnsi="Times New Roman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Solicitar que seus dados sejam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proofErr w:type="spellStart"/>
      <w:r w:rsidRPr="006D695F">
        <w:rPr>
          <w:rFonts w:ascii="Poppins-Regular" w:eastAsia="Times New Roman" w:hAnsi="Poppins-Regular" w:cs="Times New Roman"/>
          <w:sz w:val="24"/>
          <w:lang w:eastAsia="pt-BR"/>
        </w:rPr>
        <w:t>anonimizados</w:t>
      </w:r>
      <w:proofErr w:type="spellEnd"/>
      <w:r w:rsidRPr="006D695F">
        <w:rPr>
          <w:rFonts w:ascii="Poppins-Regular" w:eastAsia="Times New Roman" w:hAnsi="Poppins-Regular" w:cs="Times New Roman"/>
          <w:sz w:val="24"/>
          <w:lang w:eastAsia="pt-BR"/>
        </w:rPr>
        <w:t>, bloqueados ou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eliminados quando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proofErr w:type="gramStart"/>
      <w:r w:rsidRPr="006D695F">
        <w:rPr>
          <w:rFonts w:ascii="Poppins-Regular" w:eastAsia="Times New Roman" w:hAnsi="Poppins-Regular" w:cs="Times New Roman"/>
          <w:sz w:val="24"/>
          <w:lang w:eastAsia="pt-BR"/>
        </w:rPr>
        <w:t>desnecessários, excessivos</w:t>
      </w:r>
      <w:proofErr w:type="gramEnd"/>
      <w:r w:rsidRPr="006D695F">
        <w:rPr>
          <w:rFonts w:ascii="Poppins-Regular" w:eastAsia="Times New Roman" w:hAnsi="Poppins-Regular" w:cs="Times New Roman"/>
          <w:sz w:val="24"/>
          <w:lang w:eastAsia="pt-BR"/>
        </w:rPr>
        <w:t>;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ArialMT" w:eastAsia="ArialMT" w:hAnsi="Times New Roman" w:cs="Times New Roman"/>
          <w:sz w:val="24"/>
          <w:lang w:eastAsia="pt-BR"/>
        </w:rPr>
        <w:t>●</w:t>
      </w:r>
      <w:r w:rsidRPr="006D695F">
        <w:rPr>
          <w:rFonts w:ascii="ArialMT" w:eastAsia="ArialMT" w:hAnsi="Times New Roman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Solicitar que seus dados sejam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proofErr w:type="spellStart"/>
      <w:r w:rsidRPr="006D695F">
        <w:rPr>
          <w:rFonts w:ascii="Poppins-Regular" w:eastAsia="Times New Roman" w:hAnsi="Poppins-Regular" w:cs="Times New Roman"/>
          <w:sz w:val="24"/>
          <w:lang w:eastAsia="pt-BR"/>
        </w:rPr>
        <w:t>anonimizados</w:t>
      </w:r>
      <w:proofErr w:type="spellEnd"/>
      <w:r w:rsidRPr="006D695F">
        <w:rPr>
          <w:rFonts w:ascii="Poppins-Regular" w:eastAsia="Times New Roman" w:hAnsi="Poppins-Regular" w:cs="Times New Roman"/>
          <w:sz w:val="24"/>
          <w:lang w:eastAsia="pt-BR"/>
        </w:rPr>
        <w:t>, bloqueados ou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eliminados quando</w:t>
      </w:r>
      <w:r w:rsidR="003B3324">
        <w:rPr>
          <w:rFonts w:ascii="Poppins-Regular" w:eastAsia="Times New Roman" w:hAnsi="Poppins-Regular" w:cs="Times New Roman"/>
          <w:sz w:val="24"/>
          <w:lang w:eastAsia="pt-BR"/>
        </w:rPr>
        <w:t xml:space="preserve"> </w:t>
      </w:r>
      <w:r w:rsidRPr="006D695F">
        <w:rPr>
          <w:rFonts w:ascii="Poppins-Regular" w:eastAsia="Times New Roman" w:hAnsi="Poppins-Regular" w:cs="Times New Roman"/>
          <w:sz w:val="24"/>
          <w:lang w:eastAsia="pt-BR"/>
        </w:rPr>
        <w:t>desnecessários, excessivos;</w:t>
      </w:r>
      <w:r w:rsidRPr="006D695F">
        <w:rPr>
          <w:rFonts w:ascii="Poppins-Regular" w:eastAsia="Times New Roman" w:hAnsi="Poppins-Regular" w:cs="Times New Roman"/>
          <w:sz w:val="24"/>
          <w:szCs w:val="24"/>
          <w:lang w:eastAsia="pt-BR"/>
        </w:rPr>
        <w:br/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É direito do Titular receber essas informações em formato simplificado,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lastRenderedPageBreak/>
        <w:t>imediatamente ou de forma detalhada, em até 15 (quinze) dias após o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requerimento, conforme o Art. 19 da LGPD</w:t>
      </w:r>
    </w:p>
    <w:p w:rsidR="002F66E1" w:rsidRPr="003B3324" w:rsidRDefault="006D695F">
      <w:pPr>
        <w:rPr>
          <w:rFonts w:ascii="Poppins-Medium" w:eastAsia="Times New Roman" w:hAnsi="Poppins-Medium" w:cs="Times New Roman"/>
          <w:sz w:val="24"/>
          <w:lang w:eastAsia="pt-BR"/>
        </w:rPr>
      </w:pPr>
      <w:r w:rsidRPr="006D695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D695F">
        <w:rPr>
          <w:rFonts w:ascii="Poppins-Bold" w:eastAsia="Times New Roman" w:hAnsi="Poppins-Bold" w:cs="Times New Roman"/>
          <w:b/>
          <w:bCs/>
          <w:sz w:val="44"/>
          <w:lang w:eastAsia="pt-BR"/>
        </w:rPr>
        <w:t>7. EM CASO DE MUDANÇA NA PRESENTEPOLÍTICA DE PRIVACIDADE, COMO IREMOS</w:t>
      </w:r>
      <w:r w:rsidR="003B3324">
        <w:rPr>
          <w:rFonts w:ascii="Poppins-Bold" w:eastAsia="Times New Roman" w:hAnsi="Poppins-Bold" w:cs="Times New Roman"/>
          <w:b/>
          <w:bCs/>
          <w:sz w:val="44"/>
          <w:szCs w:val="44"/>
          <w:lang w:eastAsia="pt-BR"/>
        </w:rPr>
        <w:t xml:space="preserve"> </w:t>
      </w:r>
      <w:r w:rsidRPr="006D695F">
        <w:rPr>
          <w:rFonts w:ascii="Poppins-Bold" w:eastAsia="Times New Roman" w:hAnsi="Poppins-Bold" w:cs="Times New Roman"/>
          <w:b/>
          <w:bCs/>
          <w:sz w:val="44"/>
          <w:lang w:eastAsia="pt-BR"/>
        </w:rPr>
        <w:t>AVISAR A VOCÊ?</w:t>
      </w:r>
      <w:r w:rsidRPr="006D695F">
        <w:rPr>
          <w:rFonts w:ascii="Poppins-Bold" w:eastAsia="Times New Roman" w:hAnsi="Poppins-Bold" w:cs="Times New Roman"/>
          <w:b/>
          <w:bCs/>
          <w:sz w:val="44"/>
          <w:szCs w:val="4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A 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>OASSESSOR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 poderá alterar essa Política de Privacidade sempre que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couber alguma mudança, visando </w:t>
      </w:r>
      <w:proofErr w:type="gram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a</w:t>
      </w:r>
      <w:proofErr w:type="gramEnd"/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 melhoria da nossa prestação de serviço e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atendimento. Assim, a última versão, é a que estará em vigor.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Quando essa atualização ocorrer, lhe comunicaremos visivelmente em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nosso site, por meio de um </w:t>
      </w:r>
      <w:proofErr w:type="spell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pop-up</w:t>
      </w:r>
      <w:proofErr w:type="spellEnd"/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, por exemplo. Há também a possibilidade </w:t>
      </w:r>
      <w:proofErr w:type="spell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denotificarmos</w:t>
      </w:r>
      <w:proofErr w:type="spellEnd"/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 via email, caso o tratamento de dados já esteja ocorrendo.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Bold" w:eastAsia="Times New Roman" w:hAnsi="Poppins-Bold" w:cs="Times New Roman"/>
          <w:b/>
          <w:bCs/>
          <w:sz w:val="44"/>
          <w:lang w:eastAsia="pt-BR"/>
        </w:rPr>
        <w:t>8. OBSERVAÇÕES FINAIS</w:t>
      </w:r>
      <w:r w:rsidRPr="006D695F">
        <w:rPr>
          <w:rFonts w:ascii="Poppins-Bold" w:eastAsia="Times New Roman" w:hAnsi="Poppins-Bold" w:cs="Times New Roman"/>
          <w:b/>
          <w:bCs/>
          <w:sz w:val="44"/>
          <w:szCs w:val="44"/>
          <w:lang w:eastAsia="pt-BR"/>
        </w:rPr>
        <w:br/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>O ASSESSOR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 está ciente da necessidade de proteção aos dados dos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seus Titulares e para isso, medidas técnicas e de gestão são adotadas para evitar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qualquer insegurança.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Nosso papel é verificar a confiabilidade das plataformas de terceiros que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utilizamos, realizando o crivo necessário para conferir segurança da informação.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Muito embora nossas medidas sejam eficazes, deixamos claro que nenhuma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transmissão de dados pela internet é absoluta e totalmente segura. Vale ressaltar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 xml:space="preserve">que atuamos sob a fiscalização da Autoridade Nacional de Proteção de </w:t>
      </w:r>
      <w:proofErr w:type="gramStart"/>
      <w:r w:rsidRPr="006D695F">
        <w:rPr>
          <w:rFonts w:ascii="Poppins-Medium" w:eastAsia="Times New Roman" w:hAnsi="Poppins-Medium" w:cs="Times New Roman"/>
          <w:sz w:val="24"/>
          <w:lang w:eastAsia="pt-BR"/>
        </w:rPr>
        <w:t>Dados(</w:t>
      </w:r>
      <w:proofErr w:type="gramEnd"/>
      <w:r w:rsidRPr="006D695F">
        <w:rPr>
          <w:rFonts w:ascii="Poppins-Medium" w:eastAsia="Times New Roman" w:hAnsi="Poppins-Medium" w:cs="Times New Roman"/>
          <w:sz w:val="24"/>
          <w:lang w:eastAsia="pt-BR"/>
        </w:rPr>
        <w:t>ANPD), devendo responder diretamente sobre os dados que colhemos, ter o nível</w:t>
      </w:r>
      <w:r w:rsidR="003B3324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de segurança dos nossos serviços avaliado e fazer relatório de impacto à</w:t>
      </w:r>
      <w:r w:rsidR="006C2EE8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proteção de dados pessoais sempre que requisitado.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Qualquer dúvida ou requisição formal relacionada aos Direitos dos titulares,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deverá ser encaminhado um email para o endereço</w:t>
      </w:r>
      <w:r w:rsidR="006C2EE8">
        <w:rPr>
          <w:rFonts w:ascii="Poppins-Medium" w:eastAsia="Times New Roman" w:hAnsi="Poppins-Medium" w:cs="Times New Roman"/>
          <w:sz w:val="24"/>
          <w:lang w:eastAsia="pt-BR"/>
        </w:rPr>
        <w:t xml:space="preserve"> 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lgpd@</w:t>
      </w:r>
      <w:r w:rsidR="006C2EE8">
        <w:rPr>
          <w:rFonts w:ascii="Poppins-Medium" w:eastAsia="Times New Roman" w:hAnsi="Poppins-Medium" w:cs="Times New Roman"/>
          <w:sz w:val="24"/>
          <w:lang w:eastAsia="pt-BR"/>
        </w:rPr>
        <w:t>oassessor</w:t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.com.br.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Os pontos não abordados neste documento seguem as diretrizes e termos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da Lei Geral de Proteção de Dados (LGPD). Para maiores informações,</w:t>
      </w:r>
      <w:r w:rsidRPr="006D695F">
        <w:rPr>
          <w:rFonts w:ascii="Poppins-Medium" w:eastAsia="Times New Roman" w:hAnsi="Poppins-Medium" w:cs="Times New Roman"/>
          <w:sz w:val="24"/>
          <w:szCs w:val="24"/>
          <w:lang w:eastAsia="pt-BR"/>
        </w:rPr>
        <w:br/>
      </w:r>
      <w:r w:rsidRPr="006D695F">
        <w:rPr>
          <w:rFonts w:ascii="Poppins-Medium" w:eastAsia="Times New Roman" w:hAnsi="Poppins-Medium" w:cs="Times New Roman"/>
          <w:sz w:val="24"/>
          <w:lang w:eastAsia="pt-BR"/>
        </w:rPr>
        <w:t>recomendamos a leitura, disponível em L13709</w:t>
      </w:r>
    </w:p>
    <w:sectPr w:rsidR="002F66E1" w:rsidRPr="003B3324" w:rsidSect="002F6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oppi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95F"/>
    <w:rsid w:val="002F66E1"/>
    <w:rsid w:val="003B3324"/>
    <w:rsid w:val="006C2EE8"/>
    <w:rsid w:val="006D695F"/>
    <w:rsid w:val="00A7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6D695F"/>
    <w:rPr>
      <w:rFonts w:ascii="Poppins-Bold" w:hAnsi="Poppins-Bold" w:hint="default"/>
      <w:b/>
      <w:bCs/>
      <w:i w:val="0"/>
      <w:iCs w:val="0"/>
      <w:color w:val="FFFFFF"/>
      <w:sz w:val="50"/>
      <w:szCs w:val="50"/>
    </w:rPr>
  </w:style>
  <w:style w:type="character" w:customStyle="1" w:styleId="fontstyle21">
    <w:name w:val="fontstyle21"/>
    <w:basedOn w:val="Fontepargpadro"/>
    <w:rsid w:val="006D695F"/>
    <w:rPr>
      <w:rFonts w:ascii="Poppins-Medium" w:hAnsi="Poppins-Medium" w:hint="default"/>
      <w:b w:val="0"/>
      <w:bCs w:val="0"/>
      <w:i w:val="0"/>
      <w:iCs w:val="0"/>
      <w:color w:val="FFFFFF"/>
      <w:sz w:val="24"/>
      <w:szCs w:val="24"/>
    </w:rPr>
  </w:style>
  <w:style w:type="character" w:customStyle="1" w:styleId="fontstyle31">
    <w:name w:val="fontstyle31"/>
    <w:basedOn w:val="Fontepargpadro"/>
    <w:rsid w:val="006D695F"/>
    <w:rPr>
      <w:rFonts w:ascii="ArialMT" w:eastAsia="ArialMT" w:hint="eastAsia"/>
      <w:b w:val="0"/>
      <w:bCs w:val="0"/>
      <w:i w:val="0"/>
      <w:iCs w:val="0"/>
      <w:color w:val="AEEB27"/>
      <w:sz w:val="24"/>
      <w:szCs w:val="24"/>
    </w:rPr>
  </w:style>
  <w:style w:type="character" w:customStyle="1" w:styleId="fontstyle41">
    <w:name w:val="fontstyle41"/>
    <w:basedOn w:val="Fontepargpadro"/>
    <w:rsid w:val="006D695F"/>
    <w:rPr>
      <w:rFonts w:ascii="Poppins-Regular" w:hAnsi="Poppins-Regular" w:hint="default"/>
      <w:b w:val="0"/>
      <w:bCs w:val="0"/>
      <w:i w:val="0"/>
      <w:iCs w:val="0"/>
      <w:color w:val="FFFFFF"/>
      <w:sz w:val="24"/>
      <w:szCs w:val="24"/>
    </w:rPr>
  </w:style>
  <w:style w:type="character" w:customStyle="1" w:styleId="fontstyle51">
    <w:name w:val="fontstyle51"/>
    <w:basedOn w:val="Fontepargpadro"/>
    <w:rsid w:val="006D695F"/>
    <w:rPr>
      <w:rFonts w:ascii="Arial-BoldMT" w:hAnsi="Arial-BoldMT" w:hint="default"/>
      <w:b/>
      <w:bCs/>
      <w:i w:val="0"/>
      <w:iCs w:val="0"/>
      <w:color w:val="AEEB27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D69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pd@oassessor.com.br" TargetMode="External"/><Relationship Id="rId4" Type="http://schemas.openxmlformats.org/officeDocument/2006/relationships/hyperlink" Target="https://oassessor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2008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daniel.cal</dc:creator>
  <cp:lastModifiedBy>daniel.cal</cp:lastModifiedBy>
  <cp:revision>2</cp:revision>
  <dcterms:created xsi:type="dcterms:W3CDTF">2022-07-20T02:16:00Z</dcterms:created>
  <dcterms:modified xsi:type="dcterms:W3CDTF">2022-07-20T02:42:00Z</dcterms:modified>
</cp:coreProperties>
</file>